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E0B" w:rsidRPr="00980516" w:rsidRDefault="00B20E0B" w:rsidP="00B20E0B">
      <w:pPr>
        <w:autoSpaceDE w:val="0"/>
        <w:autoSpaceDN w:val="0"/>
        <w:adjustRightInd w:val="0"/>
        <w:jc w:val="center"/>
        <w:rPr>
          <w:rFonts w:cs="Arial"/>
          <w:b/>
          <w:sz w:val="32"/>
          <w:szCs w:val="32"/>
          <w:u w:val="single"/>
          <w:lang w:eastAsia="en-GB"/>
        </w:rPr>
      </w:pPr>
      <w:r w:rsidRPr="00980516">
        <w:rPr>
          <w:rFonts w:cs="Arial"/>
          <w:b/>
          <w:sz w:val="32"/>
          <w:szCs w:val="32"/>
          <w:u w:val="single"/>
          <w:lang w:eastAsia="en-GB"/>
        </w:rPr>
        <w:t>Make a simple bird feeder</w:t>
      </w:r>
    </w:p>
    <w:p w:rsidR="00B20E0B" w:rsidRPr="00980516" w:rsidRDefault="00B20E0B" w:rsidP="00B20E0B">
      <w:pPr>
        <w:autoSpaceDE w:val="0"/>
        <w:autoSpaceDN w:val="0"/>
        <w:adjustRightInd w:val="0"/>
        <w:rPr>
          <w:rFonts w:cs="Arial"/>
          <w:color w:val="4DB700"/>
          <w:lang w:eastAsia="en-GB"/>
        </w:rPr>
      </w:pPr>
    </w:p>
    <w:p w:rsidR="00B20E0B" w:rsidRPr="00980516" w:rsidRDefault="00B20E0B" w:rsidP="00B20E0B">
      <w:pPr>
        <w:autoSpaceDE w:val="0"/>
        <w:autoSpaceDN w:val="0"/>
        <w:adjustRightInd w:val="0"/>
        <w:rPr>
          <w:rFonts w:cs="Arial"/>
          <w:b/>
          <w:u w:val="single"/>
          <w:lang w:eastAsia="en-GB"/>
        </w:rPr>
      </w:pPr>
      <w:r w:rsidRPr="00980516">
        <w:rPr>
          <w:rFonts w:cs="Arial"/>
          <w:b/>
          <w:u w:val="single"/>
          <w:lang w:eastAsia="en-GB"/>
        </w:rPr>
        <w:t>You will need:</w:t>
      </w:r>
    </w:p>
    <w:p w:rsidR="00B20E0B" w:rsidRPr="00980516" w:rsidRDefault="002430BE" w:rsidP="00B20E0B">
      <w:pPr>
        <w:autoSpaceDE w:val="0"/>
        <w:autoSpaceDN w:val="0"/>
        <w:adjustRightInd w:val="0"/>
        <w:rPr>
          <w:rFonts w:cs="Arial"/>
          <w:color w:val="000000"/>
          <w:sz w:val="26"/>
          <w:szCs w:val="26"/>
          <w:lang w:eastAsia="en-GB"/>
        </w:rPr>
      </w:pPr>
      <w:r w:rsidRPr="00980516">
        <w:rPr>
          <w:rFonts w:cs="Arial"/>
          <w:noProof/>
          <w:lang w:eastAsia="en-GB"/>
        </w:rPr>
        <w:drawing>
          <wp:anchor distT="0" distB="0" distL="114300" distR="114300" simplePos="0" relativeHeight="251655168" behindDoc="1" locked="0" layoutInCell="1" allowOverlap="1" wp14:anchorId="366300DF" wp14:editId="0F2546BA">
            <wp:simplePos x="0" y="0"/>
            <wp:positionH relativeFrom="column">
              <wp:posOffset>4742815</wp:posOffset>
            </wp:positionH>
            <wp:positionV relativeFrom="paragraph">
              <wp:posOffset>67945</wp:posOffset>
            </wp:positionV>
            <wp:extent cx="1190625" cy="1143000"/>
            <wp:effectExtent l="0" t="0" r="0" b="0"/>
            <wp:wrapTight wrapText="bothSides">
              <wp:wrapPolygon edited="0">
                <wp:start x="0" y="0"/>
                <wp:lineTo x="0" y="21240"/>
                <wp:lineTo x="21427" y="21240"/>
                <wp:lineTo x="21427" y="0"/>
                <wp:lineTo x="0" y="0"/>
              </wp:wrapPolygon>
            </wp:wrapTight>
            <wp:docPr id="8" name="Picture 8" descr="http://t2.gstatic.com/images?q=tbn:1PXyJETeDHhvdM:">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2.gstatic.com/images?q=tbn:1PXyJETeDHhvdM:">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19062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20E0B" w:rsidRPr="00980516" w:rsidRDefault="00B20E0B" w:rsidP="00B20E0B">
      <w:pPr>
        <w:autoSpaceDE w:val="0"/>
        <w:autoSpaceDN w:val="0"/>
        <w:adjustRightInd w:val="0"/>
        <w:rPr>
          <w:rFonts w:cs="Arial"/>
          <w:color w:val="000000"/>
          <w:sz w:val="22"/>
          <w:szCs w:val="22"/>
          <w:lang w:eastAsia="en-GB"/>
        </w:rPr>
      </w:pPr>
      <w:r w:rsidRPr="00980516">
        <w:rPr>
          <w:rFonts w:cs="Arial"/>
          <w:color w:val="000000"/>
          <w:sz w:val="22"/>
          <w:szCs w:val="22"/>
          <w:lang w:eastAsia="en-GB"/>
        </w:rPr>
        <w:t>1. Clean plastic bottle, yoghurt pot or milk carton</w:t>
      </w:r>
    </w:p>
    <w:p w:rsidR="00B20E0B" w:rsidRPr="00980516" w:rsidRDefault="00B20E0B" w:rsidP="00B20E0B">
      <w:pPr>
        <w:autoSpaceDE w:val="0"/>
        <w:autoSpaceDN w:val="0"/>
        <w:adjustRightInd w:val="0"/>
        <w:rPr>
          <w:rFonts w:cs="Arial"/>
          <w:color w:val="000000"/>
          <w:sz w:val="22"/>
          <w:szCs w:val="22"/>
          <w:lang w:eastAsia="en-GB"/>
        </w:rPr>
      </w:pPr>
      <w:r w:rsidRPr="00980516">
        <w:rPr>
          <w:rFonts w:cs="Arial"/>
          <w:color w:val="000000"/>
          <w:sz w:val="22"/>
          <w:szCs w:val="22"/>
          <w:lang w:eastAsia="en-GB"/>
        </w:rPr>
        <w:t>2. Wire or string</w:t>
      </w:r>
    </w:p>
    <w:p w:rsidR="00B20E0B" w:rsidRPr="00980516" w:rsidRDefault="00B20E0B" w:rsidP="00B20E0B">
      <w:pPr>
        <w:autoSpaceDE w:val="0"/>
        <w:autoSpaceDN w:val="0"/>
        <w:adjustRightInd w:val="0"/>
        <w:rPr>
          <w:rFonts w:cs="Arial"/>
          <w:color w:val="000000"/>
          <w:sz w:val="22"/>
          <w:szCs w:val="22"/>
          <w:lang w:eastAsia="en-GB"/>
        </w:rPr>
      </w:pPr>
      <w:r w:rsidRPr="00980516">
        <w:rPr>
          <w:rFonts w:cs="Arial"/>
          <w:color w:val="000000"/>
          <w:sz w:val="22"/>
          <w:szCs w:val="22"/>
          <w:lang w:eastAsia="en-GB"/>
        </w:rPr>
        <w:t>3. Bird seed</w:t>
      </w:r>
    </w:p>
    <w:p w:rsidR="00B20E0B" w:rsidRPr="00980516" w:rsidRDefault="00B20E0B" w:rsidP="00B20E0B">
      <w:pPr>
        <w:autoSpaceDE w:val="0"/>
        <w:autoSpaceDN w:val="0"/>
        <w:adjustRightInd w:val="0"/>
        <w:rPr>
          <w:rFonts w:cs="Arial"/>
          <w:color w:val="000000"/>
          <w:sz w:val="22"/>
          <w:szCs w:val="22"/>
          <w:lang w:eastAsia="en-GB"/>
        </w:rPr>
      </w:pPr>
      <w:r w:rsidRPr="00980516">
        <w:rPr>
          <w:rFonts w:cs="Arial"/>
          <w:color w:val="000000"/>
          <w:sz w:val="22"/>
          <w:szCs w:val="22"/>
          <w:lang w:eastAsia="en-GB"/>
        </w:rPr>
        <w:t>4. Scissors</w:t>
      </w:r>
      <w:r w:rsidRPr="00980516">
        <w:rPr>
          <w:rFonts w:cs="Arial"/>
          <w:color w:val="000000"/>
          <w:sz w:val="22"/>
          <w:szCs w:val="22"/>
        </w:rPr>
        <w:t xml:space="preserve"> </w:t>
      </w:r>
    </w:p>
    <w:p w:rsidR="00B20E0B" w:rsidRPr="00980516" w:rsidRDefault="00B20E0B" w:rsidP="00B20E0B">
      <w:pPr>
        <w:autoSpaceDE w:val="0"/>
        <w:autoSpaceDN w:val="0"/>
        <w:adjustRightInd w:val="0"/>
        <w:rPr>
          <w:rFonts w:cs="Arial"/>
          <w:color w:val="4DB700"/>
          <w:lang w:eastAsia="en-GB"/>
        </w:rPr>
      </w:pPr>
    </w:p>
    <w:p w:rsidR="00B20E0B" w:rsidRPr="00980516" w:rsidRDefault="00B20E0B" w:rsidP="00B20E0B">
      <w:pPr>
        <w:autoSpaceDE w:val="0"/>
        <w:autoSpaceDN w:val="0"/>
        <w:adjustRightInd w:val="0"/>
        <w:rPr>
          <w:rFonts w:cs="Arial"/>
          <w:b/>
          <w:u w:val="single"/>
          <w:lang w:eastAsia="en-GB"/>
        </w:rPr>
      </w:pPr>
      <w:r w:rsidRPr="00980516">
        <w:rPr>
          <w:rFonts w:cs="Arial"/>
          <w:b/>
          <w:u w:val="single"/>
          <w:lang w:eastAsia="en-GB"/>
        </w:rPr>
        <w:t>What to do:</w:t>
      </w:r>
    </w:p>
    <w:p w:rsidR="00B20E0B" w:rsidRPr="00980516" w:rsidRDefault="00B20E0B" w:rsidP="00B20E0B">
      <w:pPr>
        <w:autoSpaceDE w:val="0"/>
        <w:autoSpaceDN w:val="0"/>
        <w:adjustRightInd w:val="0"/>
        <w:rPr>
          <w:rFonts w:cs="Arial"/>
          <w:b/>
          <w:u w:val="single"/>
          <w:lang w:eastAsia="en-GB"/>
        </w:rPr>
      </w:pPr>
    </w:p>
    <w:p w:rsidR="00B20E0B" w:rsidRPr="00980516" w:rsidRDefault="00B20E0B" w:rsidP="00B20E0B">
      <w:pPr>
        <w:numPr>
          <w:ilvl w:val="0"/>
          <w:numId w:val="11"/>
        </w:numPr>
        <w:autoSpaceDE w:val="0"/>
        <w:autoSpaceDN w:val="0"/>
        <w:adjustRightInd w:val="0"/>
        <w:rPr>
          <w:rFonts w:cs="Arial"/>
          <w:color w:val="000000"/>
          <w:sz w:val="22"/>
          <w:szCs w:val="22"/>
          <w:lang w:eastAsia="en-GB"/>
        </w:rPr>
      </w:pPr>
      <w:r w:rsidRPr="00980516">
        <w:rPr>
          <w:rFonts w:cs="Arial"/>
          <w:color w:val="000000"/>
          <w:sz w:val="22"/>
          <w:szCs w:val="22"/>
          <w:lang w:eastAsia="en-GB"/>
        </w:rPr>
        <w:t>Cut a round hole about half way up the side of the bottle. The hole should be big enough to allow a bird access.</w:t>
      </w:r>
    </w:p>
    <w:p w:rsidR="00B20E0B" w:rsidRPr="00980516" w:rsidRDefault="00B20E0B" w:rsidP="00B20E0B">
      <w:pPr>
        <w:numPr>
          <w:ilvl w:val="0"/>
          <w:numId w:val="11"/>
        </w:numPr>
        <w:autoSpaceDE w:val="0"/>
        <w:autoSpaceDN w:val="0"/>
        <w:adjustRightInd w:val="0"/>
        <w:rPr>
          <w:rFonts w:cs="Arial"/>
          <w:color w:val="000000"/>
          <w:sz w:val="22"/>
          <w:szCs w:val="22"/>
          <w:lang w:eastAsia="en-GB"/>
        </w:rPr>
      </w:pPr>
      <w:r w:rsidRPr="00980516">
        <w:rPr>
          <w:rFonts w:cs="Arial"/>
          <w:color w:val="000000"/>
          <w:sz w:val="22"/>
          <w:szCs w:val="22"/>
          <w:lang w:eastAsia="en-GB"/>
        </w:rPr>
        <w:t xml:space="preserve">Make a few small holes in the bottom of your feeder to allow any  </w:t>
      </w:r>
    </w:p>
    <w:p w:rsidR="00B20E0B" w:rsidRPr="00980516" w:rsidRDefault="002430BE" w:rsidP="00B20E0B">
      <w:pPr>
        <w:autoSpaceDE w:val="0"/>
        <w:autoSpaceDN w:val="0"/>
        <w:adjustRightInd w:val="0"/>
        <w:ind w:left="720"/>
        <w:rPr>
          <w:rFonts w:cs="Arial"/>
          <w:color w:val="000000"/>
          <w:sz w:val="22"/>
          <w:szCs w:val="22"/>
          <w:lang w:eastAsia="en-GB"/>
        </w:rPr>
      </w:pPr>
      <w:r w:rsidRPr="00980516">
        <w:rPr>
          <w:rFonts w:cs="Arial"/>
          <w:noProof/>
          <w:sz w:val="22"/>
          <w:szCs w:val="22"/>
          <w:lang w:eastAsia="en-GB"/>
        </w:rPr>
        <w:drawing>
          <wp:anchor distT="0" distB="0" distL="114300" distR="114300" simplePos="0" relativeHeight="251657216" behindDoc="1" locked="0" layoutInCell="1" allowOverlap="1" wp14:anchorId="24170DA3" wp14:editId="2372E54E">
            <wp:simplePos x="0" y="0"/>
            <wp:positionH relativeFrom="column">
              <wp:posOffset>4959985</wp:posOffset>
            </wp:positionH>
            <wp:positionV relativeFrom="paragraph">
              <wp:posOffset>199390</wp:posOffset>
            </wp:positionV>
            <wp:extent cx="1371600" cy="1028700"/>
            <wp:effectExtent l="0" t="0" r="0" b="0"/>
            <wp:wrapTight wrapText="bothSides">
              <wp:wrapPolygon edited="0">
                <wp:start x="0" y="0"/>
                <wp:lineTo x="0" y="21200"/>
                <wp:lineTo x="21300" y="21200"/>
                <wp:lineTo x="21300" y="0"/>
                <wp:lineTo x="0" y="0"/>
              </wp:wrapPolygon>
            </wp:wrapTight>
            <wp:docPr id="10" name="Picture 10" descr="http://t2.gstatic.com/images?q=tbn:2nzOh1qT3RmSc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2.gstatic.com/images?q=tbn:2nzOh1qT3RmScM:">
                      <a:hlinkClick r:id="rId11"/>
                    </pic:cNvPr>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716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E0B" w:rsidRPr="00980516">
        <w:rPr>
          <w:rFonts w:cs="Arial"/>
          <w:color w:val="000000"/>
          <w:sz w:val="22"/>
          <w:szCs w:val="22"/>
          <w:lang w:eastAsia="en-GB"/>
        </w:rPr>
        <w:t>rain</w:t>
      </w:r>
      <w:r w:rsidR="000D37D3" w:rsidRPr="00980516">
        <w:rPr>
          <w:rFonts w:cs="Arial"/>
          <w:color w:val="000000"/>
          <w:sz w:val="22"/>
          <w:szCs w:val="22"/>
          <w:lang w:eastAsia="en-GB"/>
        </w:rPr>
        <w:t xml:space="preserve"> </w:t>
      </w:r>
      <w:r w:rsidR="00B20E0B" w:rsidRPr="00980516">
        <w:rPr>
          <w:rFonts w:cs="Arial"/>
          <w:color w:val="000000"/>
          <w:sz w:val="22"/>
          <w:szCs w:val="22"/>
          <w:lang w:eastAsia="en-GB"/>
        </w:rPr>
        <w:t>water to drain away.</w:t>
      </w:r>
    </w:p>
    <w:p w:rsidR="00B20E0B" w:rsidRPr="00980516" w:rsidRDefault="00B20E0B" w:rsidP="00B20E0B">
      <w:pPr>
        <w:autoSpaceDE w:val="0"/>
        <w:autoSpaceDN w:val="0"/>
        <w:adjustRightInd w:val="0"/>
        <w:ind w:left="360"/>
        <w:rPr>
          <w:rFonts w:cs="Arial"/>
          <w:color w:val="000000"/>
          <w:sz w:val="22"/>
          <w:szCs w:val="22"/>
          <w:lang w:eastAsia="en-GB"/>
        </w:rPr>
      </w:pPr>
      <w:r w:rsidRPr="00980516">
        <w:rPr>
          <w:rFonts w:cs="Arial"/>
          <w:color w:val="000000"/>
          <w:sz w:val="22"/>
          <w:szCs w:val="22"/>
          <w:lang w:eastAsia="en-GB"/>
        </w:rPr>
        <w:t xml:space="preserve">3. </w:t>
      </w:r>
      <w:r w:rsidRPr="00980516">
        <w:rPr>
          <w:rFonts w:cs="Arial"/>
          <w:color w:val="000000"/>
          <w:sz w:val="22"/>
          <w:szCs w:val="22"/>
          <w:lang w:eastAsia="en-GB"/>
        </w:rPr>
        <w:tab/>
        <w:t>Fill it to the hole with bird seed.</w:t>
      </w:r>
    </w:p>
    <w:p w:rsidR="00B20E0B" w:rsidRPr="00980516" w:rsidRDefault="00B20E0B" w:rsidP="00B20E0B">
      <w:pPr>
        <w:autoSpaceDE w:val="0"/>
        <w:autoSpaceDN w:val="0"/>
        <w:adjustRightInd w:val="0"/>
        <w:ind w:left="360"/>
        <w:rPr>
          <w:rFonts w:cs="Arial"/>
          <w:color w:val="000000"/>
          <w:sz w:val="22"/>
          <w:szCs w:val="22"/>
          <w:lang w:eastAsia="en-GB"/>
        </w:rPr>
      </w:pPr>
      <w:r w:rsidRPr="00980516">
        <w:rPr>
          <w:rFonts w:cs="Arial"/>
          <w:color w:val="000000"/>
          <w:sz w:val="22"/>
          <w:szCs w:val="22"/>
          <w:lang w:eastAsia="en-GB"/>
        </w:rPr>
        <w:t>4.  Hang it with wire or strong string from a tree or your washing line.</w:t>
      </w:r>
    </w:p>
    <w:p w:rsidR="00B20E0B" w:rsidRPr="00980516" w:rsidRDefault="00B20E0B" w:rsidP="00B20E0B">
      <w:pPr>
        <w:autoSpaceDE w:val="0"/>
        <w:autoSpaceDN w:val="0"/>
        <w:adjustRightInd w:val="0"/>
        <w:ind w:left="360"/>
        <w:rPr>
          <w:rFonts w:cs="Arial"/>
          <w:color w:val="000000"/>
          <w:sz w:val="26"/>
          <w:szCs w:val="26"/>
          <w:lang w:eastAsia="en-GB"/>
        </w:rPr>
      </w:pPr>
    </w:p>
    <w:p w:rsidR="00B20E0B" w:rsidRPr="00980516" w:rsidRDefault="00B20E0B" w:rsidP="00B20E0B">
      <w:pPr>
        <w:autoSpaceDE w:val="0"/>
        <w:autoSpaceDN w:val="0"/>
        <w:adjustRightInd w:val="0"/>
        <w:ind w:left="360"/>
        <w:rPr>
          <w:rFonts w:cs="Arial"/>
          <w:color w:val="000000"/>
          <w:lang w:eastAsia="en-GB"/>
        </w:rPr>
      </w:pPr>
    </w:p>
    <w:p w:rsidR="00B20E0B" w:rsidRPr="00980516" w:rsidRDefault="002430BE" w:rsidP="00B20E0B">
      <w:pPr>
        <w:autoSpaceDE w:val="0"/>
        <w:autoSpaceDN w:val="0"/>
        <w:adjustRightInd w:val="0"/>
        <w:ind w:left="360"/>
        <w:rPr>
          <w:rFonts w:cs="Arial"/>
          <w:color w:val="000000"/>
          <w:sz w:val="22"/>
          <w:szCs w:val="22"/>
          <w:lang w:eastAsia="en-GB"/>
        </w:rPr>
      </w:pPr>
      <w:r w:rsidRPr="00980516">
        <w:rPr>
          <w:rFonts w:cs="Arial"/>
          <w:noProof/>
          <w:sz w:val="22"/>
          <w:szCs w:val="22"/>
          <w:lang w:eastAsia="en-GB"/>
        </w:rPr>
        <w:drawing>
          <wp:anchor distT="0" distB="0" distL="114300" distR="114300" simplePos="0" relativeHeight="251656192" behindDoc="1" locked="0" layoutInCell="1" allowOverlap="1" wp14:anchorId="09D3B8EE" wp14:editId="1A6A42E7">
            <wp:simplePos x="0" y="0"/>
            <wp:positionH relativeFrom="column">
              <wp:posOffset>160020</wp:posOffset>
            </wp:positionH>
            <wp:positionV relativeFrom="paragraph">
              <wp:posOffset>22225</wp:posOffset>
            </wp:positionV>
            <wp:extent cx="885825" cy="1181100"/>
            <wp:effectExtent l="0" t="0" r="0" b="0"/>
            <wp:wrapTight wrapText="bothSides">
              <wp:wrapPolygon edited="0">
                <wp:start x="0" y="0"/>
                <wp:lineTo x="0" y="21252"/>
                <wp:lineTo x="21368" y="21252"/>
                <wp:lineTo x="21368" y="0"/>
                <wp:lineTo x="0" y="0"/>
              </wp:wrapPolygon>
            </wp:wrapTight>
            <wp:docPr id="9" name="Picture 9" descr="http://t0.gstatic.com/images?q=tbn:iTeY9ySJKRUdXM:">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t0.gstatic.com/images?q=tbn:iTeY9ySJKRUdXM:">
                      <a:hlinkClick r:id="rId14"/>
                    </pic:cNvPr>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8582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B20E0B" w:rsidRPr="00980516">
        <w:rPr>
          <w:rFonts w:cs="Arial"/>
          <w:color w:val="000000"/>
          <w:sz w:val="22"/>
          <w:szCs w:val="22"/>
          <w:lang w:eastAsia="en-GB"/>
        </w:rPr>
        <w:t xml:space="preserve">Now birds should soon start flocking to your garden to feed on your lovely seeds, </w:t>
      </w:r>
    </w:p>
    <w:p w:rsidR="00B20E0B" w:rsidRPr="00980516" w:rsidRDefault="00B20E0B" w:rsidP="00B20E0B">
      <w:pPr>
        <w:autoSpaceDE w:val="0"/>
        <w:autoSpaceDN w:val="0"/>
        <w:adjustRightInd w:val="0"/>
        <w:ind w:left="360"/>
        <w:rPr>
          <w:rFonts w:cs="Arial"/>
          <w:color w:val="000000"/>
          <w:sz w:val="22"/>
          <w:szCs w:val="22"/>
          <w:lang w:eastAsia="en-GB"/>
        </w:rPr>
      </w:pPr>
    </w:p>
    <w:p w:rsidR="00B20E0B" w:rsidRPr="00980516" w:rsidRDefault="00B20E0B" w:rsidP="00B20E0B">
      <w:pPr>
        <w:autoSpaceDE w:val="0"/>
        <w:autoSpaceDN w:val="0"/>
        <w:adjustRightInd w:val="0"/>
        <w:ind w:left="360"/>
        <w:rPr>
          <w:rFonts w:cs="Arial"/>
          <w:color w:val="000000"/>
          <w:sz w:val="22"/>
          <w:szCs w:val="22"/>
          <w:lang w:eastAsia="en-GB"/>
        </w:rPr>
      </w:pPr>
      <w:r w:rsidRPr="00980516">
        <w:rPr>
          <w:rFonts w:cs="Arial"/>
          <w:color w:val="000000"/>
          <w:sz w:val="22"/>
          <w:szCs w:val="22"/>
          <w:lang w:eastAsia="en-GB"/>
        </w:rPr>
        <w:t xml:space="preserve"> Make sure your bird feeder  is in good condition all the time, top it up with seeds if it’s running low; if the bottle cracks or the food gets mouldy, make a new feeder. </w:t>
      </w:r>
    </w:p>
    <w:p w:rsidR="00B20E0B" w:rsidRPr="00980516" w:rsidRDefault="002430BE" w:rsidP="00B20E0B">
      <w:pPr>
        <w:autoSpaceDE w:val="0"/>
        <w:autoSpaceDN w:val="0"/>
        <w:adjustRightInd w:val="0"/>
        <w:ind w:left="360"/>
        <w:rPr>
          <w:rFonts w:cs="Arial"/>
          <w:color w:val="000000"/>
          <w:lang w:eastAsia="en-GB"/>
        </w:rPr>
      </w:pPr>
      <w:r w:rsidRPr="00980516">
        <w:rPr>
          <w:rFonts w:cs="Arial"/>
          <w:noProof/>
          <w:lang w:eastAsia="en-GB"/>
        </w:rPr>
        <w:drawing>
          <wp:anchor distT="0" distB="0" distL="114300" distR="114300" simplePos="0" relativeHeight="251660288" behindDoc="1" locked="0" layoutInCell="1" allowOverlap="1" wp14:anchorId="7995537C" wp14:editId="70B0A565">
            <wp:simplePos x="0" y="0"/>
            <wp:positionH relativeFrom="column">
              <wp:posOffset>4531360</wp:posOffset>
            </wp:positionH>
            <wp:positionV relativeFrom="paragraph">
              <wp:posOffset>157480</wp:posOffset>
            </wp:positionV>
            <wp:extent cx="1095375" cy="1047750"/>
            <wp:effectExtent l="0" t="0" r="0" b="0"/>
            <wp:wrapTight wrapText="bothSides">
              <wp:wrapPolygon edited="0">
                <wp:start x="0" y="0"/>
                <wp:lineTo x="0" y="21207"/>
                <wp:lineTo x="21412" y="21207"/>
                <wp:lineTo x="21412" y="0"/>
                <wp:lineTo x="0" y="0"/>
              </wp:wrapPolygon>
            </wp:wrapTight>
            <wp:docPr id="13" name="Picture 13" descr="http://t1.gstatic.com/images?q=tbn:neDFWaJg3WUmv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1.gstatic.com/images?q=tbn:neDFWaJg3WUmvM:">
                      <a:hlinkClick r:id="rId17"/>
                    </pic:cNvPr>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09537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29F" w:rsidRPr="00980516" w:rsidRDefault="0068129F" w:rsidP="00B20E0B">
      <w:pPr>
        <w:pStyle w:val="Footer"/>
        <w:tabs>
          <w:tab w:val="left" w:pos="720"/>
        </w:tabs>
        <w:ind w:left="360"/>
        <w:jc w:val="center"/>
        <w:rPr>
          <w:rFonts w:cs="Arial"/>
          <w:b/>
          <w:bCs/>
          <w:sz w:val="16"/>
        </w:rPr>
      </w:pPr>
    </w:p>
    <w:p w:rsidR="00D53B20" w:rsidRPr="00980516" w:rsidRDefault="00D53B20" w:rsidP="00D53B20">
      <w:pPr>
        <w:outlineLvl w:val="0"/>
        <w:rPr>
          <w:rFonts w:cs="Arial"/>
          <w:b/>
          <w:szCs w:val="32"/>
        </w:rPr>
      </w:pPr>
      <w:r w:rsidRPr="00980516">
        <w:rPr>
          <w:rFonts w:cs="Arial"/>
          <w:b/>
          <w:szCs w:val="32"/>
        </w:rPr>
        <w:t xml:space="preserve">                                             </w:t>
      </w:r>
    </w:p>
    <w:p w:rsidR="00671FDB" w:rsidRPr="00980516" w:rsidRDefault="00671FDB" w:rsidP="00671FDB">
      <w:pPr>
        <w:autoSpaceDE w:val="0"/>
        <w:autoSpaceDN w:val="0"/>
        <w:adjustRightInd w:val="0"/>
        <w:jc w:val="center"/>
        <w:rPr>
          <w:rFonts w:cs="Arial"/>
          <w:b/>
          <w:sz w:val="32"/>
          <w:szCs w:val="32"/>
          <w:u w:val="single"/>
          <w:lang w:eastAsia="en-GB"/>
        </w:rPr>
      </w:pPr>
      <w:r w:rsidRPr="00980516">
        <w:rPr>
          <w:rFonts w:cs="Arial"/>
          <w:b/>
          <w:sz w:val="32"/>
          <w:szCs w:val="32"/>
          <w:u w:val="single"/>
          <w:lang w:eastAsia="en-GB"/>
        </w:rPr>
        <w:t>Fat Ball Feeders Recipe:</w:t>
      </w:r>
    </w:p>
    <w:p w:rsidR="00671FDB" w:rsidRPr="00980516" w:rsidRDefault="00671FDB" w:rsidP="00671FDB">
      <w:pPr>
        <w:autoSpaceDE w:val="0"/>
        <w:autoSpaceDN w:val="0"/>
        <w:adjustRightInd w:val="0"/>
        <w:jc w:val="center"/>
        <w:rPr>
          <w:rFonts w:cs="Arial"/>
          <w:b/>
          <w:sz w:val="36"/>
          <w:szCs w:val="36"/>
          <w:u w:val="single"/>
          <w:lang w:eastAsia="en-GB"/>
        </w:rPr>
      </w:pPr>
    </w:p>
    <w:p w:rsidR="00671FDB" w:rsidRPr="00980516" w:rsidRDefault="00671FDB" w:rsidP="00671FDB">
      <w:pPr>
        <w:numPr>
          <w:ilvl w:val="0"/>
          <w:numId w:val="13"/>
        </w:numPr>
        <w:autoSpaceDE w:val="0"/>
        <w:autoSpaceDN w:val="0"/>
        <w:adjustRightInd w:val="0"/>
        <w:rPr>
          <w:rFonts w:cs="Arial"/>
          <w:sz w:val="22"/>
          <w:szCs w:val="22"/>
          <w:lang w:eastAsia="en-GB"/>
        </w:rPr>
      </w:pPr>
      <w:r w:rsidRPr="00980516">
        <w:rPr>
          <w:rFonts w:cs="Arial"/>
          <w:sz w:val="22"/>
          <w:szCs w:val="22"/>
          <w:lang w:eastAsia="en-GB"/>
        </w:rPr>
        <w:t>First collect some old yoghurt tubs.</w:t>
      </w:r>
    </w:p>
    <w:p w:rsidR="00671FDB" w:rsidRPr="00980516" w:rsidRDefault="00671FDB" w:rsidP="00671FDB">
      <w:pPr>
        <w:numPr>
          <w:ilvl w:val="0"/>
          <w:numId w:val="13"/>
        </w:numPr>
        <w:autoSpaceDE w:val="0"/>
        <w:autoSpaceDN w:val="0"/>
        <w:adjustRightInd w:val="0"/>
        <w:rPr>
          <w:rFonts w:cs="Arial"/>
          <w:sz w:val="22"/>
          <w:szCs w:val="22"/>
          <w:lang w:eastAsia="en-GB"/>
        </w:rPr>
      </w:pPr>
      <w:r w:rsidRPr="00980516">
        <w:rPr>
          <w:rFonts w:cs="Arial"/>
          <w:sz w:val="22"/>
          <w:szCs w:val="22"/>
          <w:lang w:eastAsia="en-GB"/>
        </w:rPr>
        <w:t>Tie a longish piece of string to a lolly stick.</w:t>
      </w:r>
    </w:p>
    <w:p w:rsidR="00671FDB" w:rsidRPr="00980516" w:rsidRDefault="00671FDB" w:rsidP="00671FDB">
      <w:pPr>
        <w:numPr>
          <w:ilvl w:val="0"/>
          <w:numId w:val="13"/>
        </w:numPr>
        <w:autoSpaceDE w:val="0"/>
        <w:autoSpaceDN w:val="0"/>
        <w:adjustRightInd w:val="0"/>
        <w:rPr>
          <w:rFonts w:cs="Arial"/>
          <w:sz w:val="22"/>
          <w:szCs w:val="22"/>
          <w:lang w:eastAsia="en-GB"/>
        </w:rPr>
      </w:pPr>
      <w:r w:rsidRPr="00980516">
        <w:rPr>
          <w:rFonts w:cs="Arial"/>
          <w:sz w:val="22"/>
          <w:szCs w:val="22"/>
          <w:lang w:eastAsia="en-GB"/>
        </w:rPr>
        <w:t xml:space="preserve"> Wedge the stick in the bottom of the yoghurt pot with the tail of the string coming up out of it.</w:t>
      </w:r>
    </w:p>
    <w:p w:rsidR="00671FDB" w:rsidRPr="00980516" w:rsidRDefault="00671FDB" w:rsidP="00671FDB">
      <w:pPr>
        <w:numPr>
          <w:ilvl w:val="0"/>
          <w:numId w:val="13"/>
        </w:numPr>
        <w:autoSpaceDE w:val="0"/>
        <w:autoSpaceDN w:val="0"/>
        <w:adjustRightInd w:val="0"/>
        <w:rPr>
          <w:rFonts w:cs="Arial"/>
          <w:sz w:val="22"/>
          <w:szCs w:val="22"/>
          <w:lang w:eastAsia="en-GB"/>
        </w:rPr>
      </w:pPr>
      <w:r w:rsidRPr="00980516">
        <w:rPr>
          <w:rFonts w:cs="Arial"/>
          <w:sz w:val="22"/>
          <w:szCs w:val="22"/>
          <w:lang w:eastAsia="en-GB"/>
        </w:rPr>
        <w:t>When you pour the fat mix into the pot, make sure the stick stays at the bottom and the string is trailing out of the top.</w:t>
      </w:r>
    </w:p>
    <w:p w:rsidR="00671FDB" w:rsidRPr="00980516" w:rsidRDefault="00671FDB" w:rsidP="00671FDB">
      <w:pPr>
        <w:numPr>
          <w:ilvl w:val="0"/>
          <w:numId w:val="13"/>
        </w:numPr>
        <w:autoSpaceDE w:val="0"/>
        <w:autoSpaceDN w:val="0"/>
        <w:adjustRightInd w:val="0"/>
        <w:rPr>
          <w:rFonts w:cs="Arial"/>
          <w:sz w:val="22"/>
          <w:szCs w:val="22"/>
          <w:lang w:eastAsia="en-GB"/>
        </w:rPr>
      </w:pPr>
      <w:r w:rsidRPr="00980516">
        <w:rPr>
          <w:rFonts w:cs="Arial"/>
          <w:sz w:val="22"/>
          <w:szCs w:val="22"/>
          <w:lang w:eastAsia="en-GB"/>
        </w:rPr>
        <w:t>When set, you can turn it out like a lolly and hang it up from the string.</w:t>
      </w:r>
    </w:p>
    <w:p w:rsidR="00671FDB" w:rsidRPr="00980516" w:rsidRDefault="00671FDB" w:rsidP="00671FDB">
      <w:pPr>
        <w:numPr>
          <w:ilvl w:val="0"/>
          <w:numId w:val="13"/>
        </w:numPr>
        <w:autoSpaceDE w:val="0"/>
        <w:autoSpaceDN w:val="0"/>
        <w:adjustRightInd w:val="0"/>
        <w:rPr>
          <w:rFonts w:cs="Arial"/>
          <w:sz w:val="22"/>
          <w:szCs w:val="22"/>
          <w:lang w:eastAsia="en-GB"/>
        </w:rPr>
      </w:pPr>
      <w:r w:rsidRPr="00980516">
        <w:rPr>
          <w:rFonts w:cs="Arial"/>
          <w:sz w:val="22"/>
          <w:szCs w:val="22"/>
          <w:lang w:eastAsia="en-GB"/>
        </w:rPr>
        <w:t>You will need some fat for binding the mixture. Lard is very cheap and a big block will go a long way.</w:t>
      </w:r>
    </w:p>
    <w:p w:rsidR="00671FDB" w:rsidRPr="00980516" w:rsidRDefault="00671FDB" w:rsidP="00671FDB">
      <w:pPr>
        <w:numPr>
          <w:ilvl w:val="0"/>
          <w:numId w:val="13"/>
        </w:numPr>
        <w:autoSpaceDE w:val="0"/>
        <w:autoSpaceDN w:val="0"/>
        <w:adjustRightInd w:val="0"/>
        <w:rPr>
          <w:rFonts w:cs="Arial"/>
          <w:sz w:val="22"/>
          <w:szCs w:val="22"/>
          <w:lang w:eastAsia="en-GB"/>
        </w:rPr>
      </w:pPr>
      <w:r w:rsidRPr="00980516">
        <w:rPr>
          <w:rFonts w:cs="Arial"/>
          <w:sz w:val="22"/>
          <w:szCs w:val="22"/>
          <w:lang w:eastAsia="en-GB"/>
        </w:rPr>
        <w:t>Melt the lard in a saucepan until it is liquid - but not too hot (as you will end up with a pan of smoking oil ).</w:t>
      </w:r>
    </w:p>
    <w:p w:rsidR="00671FDB" w:rsidRPr="00980516" w:rsidRDefault="00671FDB" w:rsidP="00671FDB">
      <w:pPr>
        <w:numPr>
          <w:ilvl w:val="0"/>
          <w:numId w:val="14"/>
        </w:numPr>
        <w:autoSpaceDE w:val="0"/>
        <w:autoSpaceDN w:val="0"/>
        <w:adjustRightInd w:val="0"/>
        <w:rPr>
          <w:rFonts w:cs="Arial"/>
          <w:sz w:val="27"/>
          <w:szCs w:val="27"/>
          <w:lang w:eastAsia="en-GB"/>
        </w:rPr>
      </w:pPr>
      <w:r w:rsidRPr="00980516">
        <w:rPr>
          <w:rFonts w:cs="Arial"/>
          <w:sz w:val="22"/>
          <w:szCs w:val="22"/>
          <w:lang w:eastAsia="en-GB"/>
        </w:rPr>
        <w:t>Cool a little and add some mixed wild bird seed, raisins, unsalted peanuts, and any small pieces of leftover cake or bread (not too many of these</w:t>
      </w:r>
      <w:r w:rsidRPr="00980516">
        <w:rPr>
          <w:rFonts w:cs="Arial"/>
          <w:sz w:val="27"/>
          <w:szCs w:val="27"/>
          <w:lang w:eastAsia="en-GB"/>
        </w:rPr>
        <w:t>).</w:t>
      </w:r>
    </w:p>
    <w:p w:rsidR="0039759E" w:rsidRPr="00980516" w:rsidRDefault="00671FDB" w:rsidP="00671FDB">
      <w:pPr>
        <w:numPr>
          <w:ilvl w:val="0"/>
          <w:numId w:val="14"/>
        </w:numPr>
        <w:outlineLvl w:val="0"/>
        <w:rPr>
          <w:rFonts w:cs="Arial"/>
          <w:sz w:val="22"/>
          <w:szCs w:val="22"/>
        </w:rPr>
      </w:pPr>
      <w:r w:rsidRPr="00980516">
        <w:rPr>
          <w:rFonts w:cs="Arial"/>
          <w:sz w:val="22"/>
          <w:szCs w:val="22"/>
          <w:lang w:eastAsia="en-GB"/>
        </w:rPr>
        <w:t>Then pour the mix into the old yoghurt pots.</w:t>
      </w:r>
    </w:p>
    <w:p w:rsidR="0068129F" w:rsidRPr="00980516" w:rsidRDefault="0068129F" w:rsidP="00B549C5">
      <w:pPr>
        <w:pStyle w:val="Header"/>
        <w:tabs>
          <w:tab w:val="clear" w:pos="4153"/>
          <w:tab w:val="clear" w:pos="8306"/>
        </w:tabs>
        <w:jc w:val="both"/>
        <w:rPr>
          <w:rFonts w:cs="Arial"/>
          <w:sz w:val="20"/>
          <w:szCs w:val="20"/>
        </w:rPr>
      </w:pPr>
    </w:p>
    <w:p w:rsidR="00C77D6A" w:rsidRPr="00980516" w:rsidRDefault="00C77D6A" w:rsidP="00B549C5">
      <w:pPr>
        <w:pStyle w:val="Header"/>
        <w:tabs>
          <w:tab w:val="clear" w:pos="4153"/>
          <w:tab w:val="clear" w:pos="8306"/>
        </w:tabs>
        <w:jc w:val="both"/>
        <w:rPr>
          <w:rFonts w:cs="Arial"/>
          <w:sz w:val="20"/>
          <w:szCs w:val="20"/>
        </w:rPr>
      </w:pPr>
    </w:p>
    <w:p w:rsidR="00C77D6A" w:rsidRPr="00980516" w:rsidRDefault="00C77D6A" w:rsidP="00B549C5">
      <w:pPr>
        <w:pStyle w:val="Header"/>
        <w:tabs>
          <w:tab w:val="clear" w:pos="4153"/>
          <w:tab w:val="clear" w:pos="8306"/>
        </w:tabs>
        <w:jc w:val="both"/>
        <w:rPr>
          <w:rFonts w:cs="Arial"/>
          <w:sz w:val="20"/>
          <w:szCs w:val="20"/>
        </w:rPr>
      </w:pPr>
    </w:p>
    <w:p w:rsidR="00C77D6A" w:rsidRPr="00980516" w:rsidRDefault="00C77D6A" w:rsidP="00B549C5">
      <w:pPr>
        <w:pStyle w:val="Header"/>
        <w:tabs>
          <w:tab w:val="clear" w:pos="4153"/>
          <w:tab w:val="clear" w:pos="8306"/>
        </w:tabs>
        <w:jc w:val="both"/>
        <w:rPr>
          <w:rFonts w:cs="Arial"/>
          <w:sz w:val="20"/>
          <w:szCs w:val="20"/>
        </w:rPr>
      </w:pPr>
    </w:p>
    <w:p w:rsidR="00C77D6A" w:rsidRPr="00980516" w:rsidRDefault="00C77D6A" w:rsidP="00B549C5">
      <w:pPr>
        <w:pStyle w:val="Header"/>
        <w:tabs>
          <w:tab w:val="clear" w:pos="4153"/>
          <w:tab w:val="clear" w:pos="8306"/>
        </w:tabs>
        <w:jc w:val="both"/>
        <w:rPr>
          <w:rFonts w:cs="Arial"/>
          <w:sz w:val="20"/>
          <w:szCs w:val="20"/>
        </w:rPr>
      </w:pPr>
    </w:p>
    <w:p w:rsidR="00980516" w:rsidRDefault="002430BE" w:rsidP="00C77D6A">
      <w:pPr>
        <w:pStyle w:val="Header"/>
        <w:tabs>
          <w:tab w:val="clear" w:pos="4153"/>
          <w:tab w:val="clear" w:pos="8306"/>
        </w:tabs>
        <w:jc w:val="center"/>
        <w:rPr>
          <w:rFonts w:cs="Arial"/>
          <w:sz w:val="32"/>
          <w:szCs w:val="32"/>
        </w:rPr>
      </w:pPr>
      <w:r w:rsidRPr="00980516">
        <w:rPr>
          <w:rFonts w:cs="Arial"/>
          <w:noProof/>
          <w:color w:val="000000"/>
          <w:sz w:val="17"/>
          <w:szCs w:val="17"/>
          <w:lang w:eastAsia="en-GB"/>
        </w:rPr>
        <w:drawing>
          <wp:anchor distT="0" distB="0" distL="0" distR="0" simplePos="0" relativeHeight="251658240" behindDoc="0" locked="0" layoutInCell="1" allowOverlap="0" wp14:anchorId="43C5FC5E" wp14:editId="1D6F728D">
            <wp:simplePos x="0" y="0"/>
            <wp:positionH relativeFrom="column">
              <wp:posOffset>3457575</wp:posOffset>
            </wp:positionH>
            <wp:positionV relativeFrom="line">
              <wp:posOffset>-391795</wp:posOffset>
            </wp:positionV>
            <wp:extent cx="1056005" cy="866775"/>
            <wp:effectExtent l="0" t="0" r="0" b="0"/>
            <wp:wrapSquare wrapText="bothSides"/>
            <wp:docPr id="11" name="Picture 11" descr="A hedgehog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hedgehog ho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5600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408E" w:rsidRPr="00980516">
        <w:rPr>
          <w:rFonts w:cs="Arial"/>
          <w:sz w:val="32"/>
          <w:szCs w:val="32"/>
        </w:rPr>
        <w:t xml:space="preserve">                       </w:t>
      </w:r>
    </w:p>
    <w:p w:rsidR="00980516" w:rsidRDefault="00980516" w:rsidP="00C77D6A">
      <w:pPr>
        <w:pStyle w:val="Header"/>
        <w:tabs>
          <w:tab w:val="clear" w:pos="4153"/>
          <w:tab w:val="clear" w:pos="8306"/>
        </w:tabs>
        <w:jc w:val="center"/>
        <w:rPr>
          <w:rFonts w:cs="Arial"/>
          <w:sz w:val="32"/>
          <w:szCs w:val="32"/>
        </w:rPr>
      </w:pPr>
    </w:p>
    <w:p w:rsidR="00980516" w:rsidRDefault="00980516" w:rsidP="00C77D6A">
      <w:pPr>
        <w:pStyle w:val="Header"/>
        <w:tabs>
          <w:tab w:val="clear" w:pos="4153"/>
          <w:tab w:val="clear" w:pos="8306"/>
        </w:tabs>
        <w:jc w:val="center"/>
        <w:rPr>
          <w:rFonts w:cs="Arial"/>
          <w:sz w:val="32"/>
          <w:szCs w:val="32"/>
        </w:rPr>
      </w:pPr>
    </w:p>
    <w:p w:rsidR="00980516" w:rsidRDefault="00980516" w:rsidP="00C77D6A">
      <w:pPr>
        <w:pStyle w:val="Header"/>
        <w:tabs>
          <w:tab w:val="clear" w:pos="4153"/>
          <w:tab w:val="clear" w:pos="8306"/>
        </w:tabs>
        <w:jc w:val="center"/>
        <w:rPr>
          <w:rFonts w:cs="Arial"/>
          <w:sz w:val="32"/>
          <w:szCs w:val="32"/>
        </w:rPr>
      </w:pPr>
    </w:p>
    <w:p w:rsidR="00980516" w:rsidRDefault="00980516" w:rsidP="00C77D6A">
      <w:pPr>
        <w:pStyle w:val="Header"/>
        <w:tabs>
          <w:tab w:val="clear" w:pos="4153"/>
          <w:tab w:val="clear" w:pos="8306"/>
        </w:tabs>
        <w:jc w:val="center"/>
        <w:rPr>
          <w:rFonts w:cs="Arial"/>
          <w:sz w:val="32"/>
          <w:szCs w:val="32"/>
        </w:rPr>
      </w:pPr>
    </w:p>
    <w:p w:rsidR="00C77D6A" w:rsidRPr="00980516" w:rsidRDefault="0082408E" w:rsidP="00C77D6A">
      <w:pPr>
        <w:pStyle w:val="Header"/>
        <w:tabs>
          <w:tab w:val="clear" w:pos="4153"/>
          <w:tab w:val="clear" w:pos="8306"/>
        </w:tabs>
        <w:jc w:val="center"/>
        <w:rPr>
          <w:rFonts w:cs="Arial"/>
          <w:b/>
          <w:sz w:val="32"/>
          <w:szCs w:val="32"/>
          <w:u w:val="single"/>
        </w:rPr>
      </w:pPr>
      <w:bookmarkStart w:id="0" w:name="_GoBack"/>
      <w:bookmarkEnd w:id="0"/>
      <w:r w:rsidRPr="00980516">
        <w:rPr>
          <w:rFonts w:cs="Arial"/>
          <w:sz w:val="32"/>
          <w:szCs w:val="32"/>
        </w:rPr>
        <w:t xml:space="preserve"> </w:t>
      </w:r>
      <w:r w:rsidRPr="00980516">
        <w:rPr>
          <w:rFonts w:cs="Arial"/>
          <w:b/>
          <w:sz w:val="32"/>
          <w:szCs w:val="32"/>
          <w:u w:val="single"/>
        </w:rPr>
        <w:t xml:space="preserve"> </w:t>
      </w:r>
      <w:r w:rsidR="00C77D6A" w:rsidRPr="00980516">
        <w:rPr>
          <w:rFonts w:cs="Arial"/>
          <w:b/>
          <w:sz w:val="32"/>
          <w:szCs w:val="32"/>
          <w:u w:val="single"/>
        </w:rPr>
        <w:t>Hedgehog house</w:t>
      </w:r>
    </w:p>
    <w:p w:rsidR="00C77D6A" w:rsidRPr="00980516" w:rsidRDefault="00C77D6A" w:rsidP="00C77D6A">
      <w:pPr>
        <w:pStyle w:val="Header"/>
        <w:tabs>
          <w:tab w:val="clear" w:pos="4153"/>
          <w:tab w:val="clear" w:pos="8306"/>
        </w:tabs>
        <w:jc w:val="center"/>
        <w:rPr>
          <w:rFonts w:cs="Arial"/>
          <w:b/>
          <w:sz w:val="32"/>
          <w:szCs w:val="32"/>
          <w:u w:val="single"/>
        </w:rPr>
      </w:pPr>
    </w:p>
    <w:p w:rsidR="0082408E" w:rsidRPr="00980516" w:rsidRDefault="00C77D6A" w:rsidP="00C77D6A">
      <w:pPr>
        <w:spacing w:before="100" w:beforeAutospacing="1" w:after="100" w:afterAutospacing="1" w:line="240" w:lineRule="atLeast"/>
        <w:rPr>
          <w:rFonts w:cs="Arial"/>
          <w:color w:val="000000"/>
          <w:lang w:eastAsia="en-GB"/>
        </w:rPr>
      </w:pPr>
      <w:r w:rsidRPr="00980516">
        <w:rPr>
          <w:rFonts w:cs="Arial"/>
          <w:b/>
          <w:bCs/>
          <w:color w:val="000000"/>
          <w:sz w:val="28"/>
          <w:szCs w:val="28"/>
          <w:u w:val="single"/>
          <w:lang w:eastAsia="en-GB"/>
        </w:rPr>
        <w:t>IN THE WILD</w:t>
      </w:r>
      <w:r w:rsidRPr="00980516">
        <w:rPr>
          <w:rFonts w:cs="Arial"/>
          <w:color w:val="000000"/>
          <w:sz w:val="28"/>
          <w:szCs w:val="28"/>
          <w:lang w:eastAsia="en-GB"/>
        </w:rPr>
        <w:br/>
      </w:r>
    </w:p>
    <w:p w:rsidR="00C77D6A" w:rsidRPr="00980516" w:rsidRDefault="002430BE" w:rsidP="00C77D6A">
      <w:pPr>
        <w:spacing w:before="100" w:beforeAutospacing="1" w:after="100" w:afterAutospacing="1" w:line="240" w:lineRule="atLeast"/>
        <w:rPr>
          <w:rFonts w:cs="Arial"/>
          <w:color w:val="000000"/>
          <w:lang w:eastAsia="en-GB"/>
        </w:rPr>
      </w:pPr>
      <w:r w:rsidRPr="00980516">
        <w:rPr>
          <w:rFonts w:cs="Arial"/>
          <w:noProof/>
          <w:lang w:eastAsia="en-GB"/>
        </w:rPr>
        <w:drawing>
          <wp:anchor distT="0" distB="0" distL="114300" distR="114300" simplePos="0" relativeHeight="251659264" behindDoc="1" locked="0" layoutInCell="1" allowOverlap="1" wp14:anchorId="578A3AE0" wp14:editId="6D01914B">
            <wp:simplePos x="0" y="0"/>
            <wp:positionH relativeFrom="column">
              <wp:posOffset>695960</wp:posOffset>
            </wp:positionH>
            <wp:positionV relativeFrom="paragraph">
              <wp:posOffset>946150</wp:posOffset>
            </wp:positionV>
            <wp:extent cx="1162050" cy="1057275"/>
            <wp:effectExtent l="0" t="0" r="0" b="0"/>
            <wp:wrapTight wrapText="bothSides">
              <wp:wrapPolygon edited="0">
                <wp:start x="0" y="0"/>
                <wp:lineTo x="0" y="21405"/>
                <wp:lineTo x="21246" y="21405"/>
                <wp:lineTo x="21246" y="0"/>
                <wp:lineTo x="0" y="0"/>
              </wp:wrapPolygon>
            </wp:wrapTight>
            <wp:docPr id="12" name="Picture 12" descr="http://t3.gstatic.com/images?q=tbn:WknXan5x6F4aD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t3.gstatic.com/images?q=tbn:WknXan5x6F4aDM:">
                      <a:hlinkClick r:id="rId21"/>
                    </pic:cNvPr>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1162050"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00C77D6A" w:rsidRPr="00980516">
        <w:rPr>
          <w:rFonts w:cs="Arial"/>
          <w:color w:val="000000"/>
          <w:lang w:eastAsia="en-GB"/>
        </w:rPr>
        <w:t>Efficient winter nests are essential if hedgehogs are to survive hibernation. Thus, in autumn, they begin to collect leaves, grass, straw, bracken, reeds etc. and use these materials for building their own nests under hedgerows, fallen logs or piles of brushwood. These "HIBERNACULA" prove to be surprisingly waterproof and good insulation against the cold.</w:t>
      </w:r>
    </w:p>
    <w:p w:rsidR="00C77D6A" w:rsidRPr="00980516" w:rsidRDefault="00C77D6A" w:rsidP="00C77D6A">
      <w:pPr>
        <w:spacing w:before="100" w:beforeAutospacing="1" w:after="100" w:afterAutospacing="1" w:line="240" w:lineRule="atLeast"/>
        <w:rPr>
          <w:rFonts w:cs="Arial"/>
          <w:color w:val="000000"/>
          <w:lang w:eastAsia="en-GB"/>
        </w:rPr>
      </w:pPr>
    </w:p>
    <w:p w:rsidR="00C77D6A" w:rsidRPr="00980516" w:rsidRDefault="00C77D6A" w:rsidP="00C77D6A">
      <w:pPr>
        <w:spacing w:before="100" w:beforeAutospacing="1" w:after="100" w:afterAutospacing="1" w:line="240" w:lineRule="atLeast"/>
        <w:rPr>
          <w:rFonts w:cs="Arial"/>
          <w:color w:val="000000"/>
          <w:lang w:eastAsia="en-GB"/>
        </w:rPr>
      </w:pPr>
    </w:p>
    <w:p w:rsidR="00C77D6A" w:rsidRPr="00980516" w:rsidRDefault="00C77D6A" w:rsidP="00C77D6A">
      <w:pPr>
        <w:spacing w:before="100" w:beforeAutospacing="1" w:after="100" w:afterAutospacing="1" w:line="240" w:lineRule="atLeast"/>
        <w:rPr>
          <w:rFonts w:cs="Arial"/>
          <w:color w:val="000000"/>
          <w:sz w:val="28"/>
          <w:szCs w:val="28"/>
          <w:lang w:eastAsia="en-GB"/>
        </w:rPr>
      </w:pPr>
    </w:p>
    <w:p w:rsidR="00EE458E" w:rsidRPr="00980516" w:rsidRDefault="00C77D6A" w:rsidP="00C77D6A">
      <w:pPr>
        <w:spacing w:before="100" w:beforeAutospacing="1" w:after="100" w:afterAutospacing="1" w:line="240" w:lineRule="atLeast"/>
        <w:rPr>
          <w:rFonts w:cs="Arial"/>
          <w:b/>
          <w:bCs/>
          <w:color w:val="000000"/>
          <w:sz w:val="17"/>
          <w:szCs w:val="17"/>
          <w:lang w:eastAsia="en-GB"/>
        </w:rPr>
      </w:pPr>
      <w:r w:rsidRPr="00980516">
        <w:rPr>
          <w:rFonts w:cs="Arial"/>
          <w:b/>
          <w:bCs/>
          <w:color w:val="000000"/>
          <w:sz w:val="17"/>
          <w:szCs w:val="17"/>
          <w:lang w:eastAsia="en-GB"/>
        </w:rPr>
        <w:t xml:space="preserve">  </w:t>
      </w:r>
    </w:p>
    <w:p w:rsidR="00EE458E" w:rsidRPr="00980516" w:rsidRDefault="00C77D6A" w:rsidP="00C77D6A">
      <w:pPr>
        <w:spacing w:before="100" w:beforeAutospacing="1" w:after="100" w:afterAutospacing="1" w:line="240" w:lineRule="atLeast"/>
        <w:rPr>
          <w:rFonts w:cs="Arial"/>
          <w:color w:val="000000"/>
          <w:sz w:val="17"/>
          <w:szCs w:val="17"/>
          <w:lang w:eastAsia="en-GB"/>
        </w:rPr>
      </w:pPr>
      <w:r w:rsidRPr="00980516">
        <w:rPr>
          <w:rFonts w:cs="Arial"/>
          <w:b/>
          <w:bCs/>
          <w:color w:val="000000"/>
          <w:sz w:val="28"/>
          <w:szCs w:val="28"/>
          <w:u w:val="single"/>
          <w:lang w:eastAsia="en-GB"/>
        </w:rPr>
        <w:t>IN THE NATURAL GARDEN</w:t>
      </w:r>
    </w:p>
    <w:p w:rsidR="00C77D6A" w:rsidRPr="00980516" w:rsidRDefault="00C77D6A" w:rsidP="00C77D6A">
      <w:pPr>
        <w:spacing w:before="100" w:beforeAutospacing="1" w:after="100" w:afterAutospacing="1" w:line="240" w:lineRule="atLeast"/>
        <w:rPr>
          <w:rFonts w:cs="Arial"/>
          <w:color w:val="000000"/>
          <w:lang w:eastAsia="en-GB"/>
        </w:rPr>
      </w:pPr>
      <w:r w:rsidRPr="00980516">
        <w:rPr>
          <w:rFonts w:cs="Arial"/>
          <w:color w:val="000000"/>
          <w:sz w:val="17"/>
          <w:szCs w:val="17"/>
          <w:lang w:eastAsia="en-GB"/>
        </w:rPr>
        <w:br/>
      </w:r>
      <w:r w:rsidRPr="00980516">
        <w:rPr>
          <w:rFonts w:cs="Arial"/>
          <w:color w:val="000000"/>
          <w:lang w:eastAsia="en-GB"/>
        </w:rPr>
        <w:t xml:space="preserve"> Most gardens have a supply of th</w:t>
      </w:r>
      <w:r w:rsidR="0082408E" w:rsidRPr="00980516">
        <w:rPr>
          <w:rFonts w:cs="Arial"/>
          <w:color w:val="000000"/>
          <w:lang w:eastAsia="en-GB"/>
        </w:rPr>
        <w:t>e materials mentioned above and</w:t>
      </w:r>
      <w:r w:rsidRPr="00980516">
        <w:rPr>
          <w:rFonts w:cs="Arial"/>
          <w:color w:val="000000"/>
          <w:lang w:eastAsia="en-GB"/>
        </w:rPr>
        <w:t xml:space="preserve"> suitable sites for nests - under sheds, compost heaps, shrubs and piles of leaves or behind stacks of logs and under spare building materials. In these circumstances, if hedgehogs want to spend a winter here, they should be able to get on and build their own shelters. However, you may wish to provide your 'resident' hedgehog with (or encourage any in the vicinity to become 'resident' in your garden by the provision of) a more permanent structure.</w:t>
      </w:r>
    </w:p>
    <w:p w:rsidR="00C77D6A" w:rsidRPr="00980516" w:rsidRDefault="00C77D6A" w:rsidP="00C77D6A">
      <w:pPr>
        <w:spacing w:before="100" w:beforeAutospacing="1" w:after="100" w:afterAutospacing="1" w:line="240" w:lineRule="atLeast"/>
        <w:rPr>
          <w:rFonts w:cs="Arial"/>
          <w:b/>
          <w:bCs/>
          <w:color w:val="000000"/>
          <w:u w:val="single"/>
          <w:lang w:eastAsia="en-GB"/>
        </w:rPr>
      </w:pPr>
    </w:p>
    <w:p w:rsidR="00C77D6A" w:rsidRPr="00980516" w:rsidRDefault="00C77D6A" w:rsidP="00C77D6A">
      <w:pPr>
        <w:spacing w:before="100" w:beforeAutospacing="1" w:after="100" w:afterAutospacing="1" w:line="240" w:lineRule="atLeast"/>
        <w:rPr>
          <w:rFonts w:cs="Arial"/>
          <w:b/>
          <w:bCs/>
          <w:color w:val="000000"/>
          <w:sz w:val="28"/>
          <w:szCs w:val="28"/>
          <w:u w:val="single"/>
          <w:lang w:eastAsia="en-GB"/>
        </w:rPr>
      </w:pPr>
      <w:r w:rsidRPr="00980516">
        <w:rPr>
          <w:rFonts w:cs="Arial"/>
          <w:b/>
          <w:bCs/>
          <w:color w:val="000000"/>
          <w:sz w:val="28"/>
          <w:szCs w:val="28"/>
          <w:u w:val="single"/>
          <w:lang w:eastAsia="en-GB"/>
        </w:rPr>
        <w:t>Homemade house</w:t>
      </w:r>
    </w:p>
    <w:p w:rsidR="00C77D6A" w:rsidRPr="00980516" w:rsidRDefault="00C77D6A" w:rsidP="00C77D6A">
      <w:pPr>
        <w:numPr>
          <w:ilvl w:val="0"/>
          <w:numId w:val="12"/>
        </w:numPr>
        <w:spacing w:before="100" w:beforeAutospacing="1" w:after="100" w:afterAutospacing="1" w:line="240" w:lineRule="atLeast"/>
        <w:rPr>
          <w:rFonts w:cs="Arial"/>
          <w:color w:val="000000"/>
          <w:lang w:eastAsia="en-GB"/>
        </w:rPr>
      </w:pPr>
      <w:r w:rsidRPr="00980516">
        <w:rPr>
          <w:rFonts w:cs="Arial"/>
          <w:color w:val="000000"/>
          <w:lang w:eastAsia="en-GB"/>
        </w:rPr>
        <w:t xml:space="preserve">Get a big, thick cardboard box and cut two side air vents about 15cm by 5cm and an entrance about 15cm in diameter. </w:t>
      </w:r>
    </w:p>
    <w:p w:rsidR="00C77D6A" w:rsidRPr="00980516" w:rsidRDefault="00C77D6A" w:rsidP="00C77D6A">
      <w:pPr>
        <w:numPr>
          <w:ilvl w:val="0"/>
          <w:numId w:val="12"/>
        </w:numPr>
        <w:spacing w:before="100" w:beforeAutospacing="1" w:after="100" w:afterAutospacing="1" w:line="240" w:lineRule="atLeast"/>
        <w:rPr>
          <w:rFonts w:cs="Arial"/>
          <w:color w:val="000000"/>
          <w:lang w:eastAsia="en-GB"/>
        </w:rPr>
      </w:pPr>
      <w:r w:rsidRPr="00980516">
        <w:rPr>
          <w:rFonts w:cs="Arial"/>
          <w:color w:val="000000"/>
          <w:lang w:eastAsia="en-GB"/>
        </w:rPr>
        <w:t>Put some shredded newspapers inside with clean, dry grass or straw on top and tuck the box near a hedge, if possible with the entrance facing South.</w:t>
      </w:r>
    </w:p>
    <w:p w:rsidR="00C77D6A" w:rsidRPr="00980516" w:rsidRDefault="00C77D6A" w:rsidP="00C77D6A">
      <w:pPr>
        <w:numPr>
          <w:ilvl w:val="0"/>
          <w:numId w:val="12"/>
        </w:numPr>
        <w:spacing w:before="100" w:beforeAutospacing="1" w:after="100" w:afterAutospacing="1" w:line="240" w:lineRule="atLeast"/>
        <w:rPr>
          <w:rFonts w:cs="Arial"/>
          <w:color w:val="000000"/>
          <w:lang w:eastAsia="en-GB"/>
        </w:rPr>
      </w:pPr>
      <w:r w:rsidRPr="00980516">
        <w:rPr>
          <w:rFonts w:cs="Arial"/>
          <w:color w:val="000000"/>
          <w:lang w:eastAsia="en-GB"/>
        </w:rPr>
        <w:t xml:space="preserve"> The top of the box should then be covered with a small piece of plastic sheeting, for example, an "opened up" old carrier bag.</w:t>
      </w:r>
    </w:p>
    <w:p w:rsidR="00C77D6A" w:rsidRPr="00C77D6A" w:rsidRDefault="00C77D6A" w:rsidP="00C77D6A">
      <w:pPr>
        <w:numPr>
          <w:ilvl w:val="0"/>
          <w:numId w:val="12"/>
        </w:numPr>
        <w:spacing w:before="100" w:beforeAutospacing="1" w:after="100" w:afterAutospacing="1" w:line="240" w:lineRule="atLeast"/>
        <w:rPr>
          <w:rFonts w:ascii="Calibri" w:hAnsi="Calibri" w:cs="Calibri"/>
          <w:color w:val="000000"/>
          <w:lang w:eastAsia="en-GB"/>
        </w:rPr>
      </w:pPr>
      <w:r w:rsidRPr="00980516">
        <w:rPr>
          <w:rFonts w:cs="Arial"/>
          <w:color w:val="000000"/>
          <w:lang w:eastAsia="en-GB"/>
        </w:rPr>
        <w:t xml:space="preserve"> Twigs put all round to make a dome and then covered with dry grass and leaves.</w:t>
      </w:r>
    </w:p>
    <w:p w:rsidR="00C77D6A" w:rsidRPr="00C77D6A" w:rsidRDefault="00C77D6A" w:rsidP="00C77D6A">
      <w:pPr>
        <w:pStyle w:val="Header"/>
        <w:tabs>
          <w:tab w:val="clear" w:pos="4153"/>
          <w:tab w:val="clear" w:pos="8306"/>
        </w:tabs>
        <w:rPr>
          <w:rFonts w:cs="Arial"/>
          <w:b/>
          <w:sz w:val="32"/>
          <w:szCs w:val="32"/>
          <w:u w:val="single"/>
        </w:rPr>
      </w:pPr>
    </w:p>
    <w:sectPr w:rsidR="00C77D6A" w:rsidRPr="00C77D6A" w:rsidSect="0068129F">
      <w:headerReference w:type="default" r:id="rId24"/>
      <w:footerReference w:type="default" r:id="rId25"/>
      <w:pgSz w:w="11906" w:h="16838"/>
      <w:pgMar w:top="851" w:right="1418" w:bottom="907" w:left="162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3CA" w:rsidRDefault="003C63CA">
      <w:r>
        <w:separator/>
      </w:r>
    </w:p>
  </w:endnote>
  <w:endnote w:type="continuationSeparator" w:id="0">
    <w:p w:rsidR="003C63CA" w:rsidRDefault="003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9F" w:rsidRDefault="00F4727F">
    <w:pPr>
      <w:pStyle w:val="Footer"/>
      <w:rPr>
        <w:sz w:val="16"/>
        <w:szCs w:val="16"/>
      </w:rPr>
    </w:pPr>
    <w:r>
      <w:rPr>
        <w:sz w:val="16"/>
        <w:szCs w:val="16"/>
      </w:rPr>
      <w:t>Sustainability</w:t>
    </w:r>
    <w:r w:rsidR="0068129F">
      <w:rPr>
        <w:sz w:val="16"/>
        <w:szCs w:val="16"/>
      </w:rPr>
      <w:tab/>
    </w:r>
    <w:r w:rsidR="0068129F">
      <w:rPr>
        <w:sz w:val="16"/>
        <w:szCs w:val="16"/>
      </w:rPr>
      <w:tab/>
      <w:t xml:space="preserve">                                                                </w:t>
    </w:r>
    <w:r>
      <w:rPr>
        <w:sz w:val="16"/>
        <w:szCs w:val="16"/>
      </w:rPr>
      <w:t xml:space="preserve">                           FL 10/11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3CA" w:rsidRDefault="003C63CA">
      <w:r>
        <w:separator/>
      </w:r>
    </w:p>
  </w:footnote>
  <w:footnote w:type="continuationSeparator" w:id="0">
    <w:p w:rsidR="003C63CA" w:rsidRDefault="003C63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129F" w:rsidRDefault="002430BE">
    <w:pPr>
      <w:pStyle w:val="Header"/>
    </w:pPr>
    <w:r>
      <w:rPr>
        <w:noProof/>
        <w:sz w:val="20"/>
        <w:lang w:eastAsia="en-GB"/>
      </w:rPr>
      <w:drawing>
        <wp:anchor distT="0" distB="0" distL="114300" distR="114300" simplePos="0" relativeHeight="251658240" behindDoc="1" locked="1" layoutInCell="1" allowOverlap="1">
          <wp:simplePos x="0" y="0"/>
          <wp:positionH relativeFrom="page">
            <wp:posOffset>572770</wp:posOffset>
          </wp:positionH>
          <wp:positionV relativeFrom="page">
            <wp:posOffset>426085</wp:posOffset>
          </wp:positionV>
          <wp:extent cx="1168400" cy="553085"/>
          <wp:effectExtent l="0" t="0" r="0" b="0"/>
          <wp:wrapNone/>
          <wp:docPr id="2" name="Picture 2" descr="Grow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w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8400" cy="553085"/>
                  </a:xfrm>
                  <a:prstGeom prst="rect">
                    <a:avLst/>
                  </a:prstGeom>
                  <a:noFill/>
                </pic:spPr>
              </pic:pic>
            </a:graphicData>
          </a:graphic>
          <wp14:sizeRelH relativeFrom="page">
            <wp14:pctWidth>0</wp14:pctWidth>
          </wp14:sizeRelH>
          <wp14:sizeRelV relativeFrom="page">
            <wp14:pctHeight>0</wp14:pctHeight>
          </wp14:sizeRelV>
        </wp:anchor>
      </w:drawing>
    </w:r>
    <w:r>
      <w:rPr>
        <w:noProof/>
        <w:sz w:val="20"/>
        <w:lang w:eastAsia="en-GB"/>
      </w:rPr>
      <w:drawing>
        <wp:anchor distT="0" distB="0" distL="114300" distR="114300" simplePos="0" relativeHeight="251657216" behindDoc="0" locked="1" layoutInCell="1" allowOverlap="1">
          <wp:simplePos x="0" y="0"/>
          <wp:positionH relativeFrom="column">
            <wp:posOffset>4686300</wp:posOffset>
          </wp:positionH>
          <wp:positionV relativeFrom="paragraph">
            <wp:posOffset>-24130</wp:posOffset>
          </wp:positionV>
          <wp:extent cx="1371600" cy="596265"/>
          <wp:effectExtent l="0" t="0" r="0" b="0"/>
          <wp:wrapNone/>
          <wp:docPr id="1" name="Picture 1" descr="Family Learning Logotyp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Learning Logotype 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962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92323"/>
    <w:multiLevelType w:val="hybridMultilevel"/>
    <w:tmpl w:val="3B708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A75B19"/>
    <w:multiLevelType w:val="hybridMultilevel"/>
    <w:tmpl w:val="2180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1153E0"/>
    <w:multiLevelType w:val="hybridMultilevel"/>
    <w:tmpl w:val="1090BC4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nsid w:val="19951A07"/>
    <w:multiLevelType w:val="hybridMultilevel"/>
    <w:tmpl w:val="7D4AE2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A47E27"/>
    <w:multiLevelType w:val="hybridMultilevel"/>
    <w:tmpl w:val="DABA8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DAB369B"/>
    <w:multiLevelType w:val="hybridMultilevel"/>
    <w:tmpl w:val="301873A2"/>
    <w:lvl w:ilvl="0" w:tplc="04090009">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3273269C"/>
    <w:multiLevelType w:val="hybridMultilevel"/>
    <w:tmpl w:val="C9DA41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35705680"/>
    <w:multiLevelType w:val="hybridMultilevel"/>
    <w:tmpl w:val="8924CC96"/>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nsid w:val="3F6E21A7"/>
    <w:multiLevelType w:val="hybridMultilevel"/>
    <w:tmpl w:val="6902CCD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A6F7B4A"/>
    <w:multiLevelType w:val="hybridMultilevel"/>
    <w:tmpl w:val="54802AE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6D18721B"/>
    <w:multiLevelType w:val="hybridMultilevel"/>
    <w:tmpl w:val="7D92DEC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1">
    <w:nsid w:val="6E38386A"/>
    <w:multiLevelType w:val="hybridMultilevel"/>
    <w:tmpl w:val="165051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1FF06AB"/>
    <w:multiLevelType w:val="hybridMultilevel"/>
    <w:tmpl w:val="6902CCD0"/>
    <w:lvl w:ilvl="0" w:tplc="0636AFD4">
      <w:start w:val="1"/>
      <w:numFmt w:val="bullet"/>
      <w:lvlText w:val=""/>
      <w:lvlJc w:val="left"/>
      <w:pPr>
        <w:tabs>
          <w:tab w:val="num" w:pos="927"/>
        </w:tabs>
        <w:ind w:left="907" w:hanging="34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EA493A"/>
    <w:multiLevelType w:val="hybridMultilevel"/>
    <w:tmpl w:val="83A4C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2"/>
  </w:num>
  <w:num w:numId="3">
    <w:abstractNumId w:val="11"/>
  </w:num>
  <w:num w:numId="4">
    <w:abstractNumId w:val="5"/>
  </w:num>
  <w:num w:numId="5">
    <w:abstractNumId w:val="3"/>
  </w:num>
  <w:num w:numId="6">
    <w:abstractNumId w:val="2"/>
  </w:num>
  <w:num w:numId="7">
    <w:abstractNumId w:val="6"/>
  </w:num>
  <w:num w:numId="8">
    <w:abstractNumId w:val="10"/>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0"/>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29F"/>
    <w:rsid w:val="00076379"/>
    <w:rsid w:val="000A7076"/>
    <w:rsid w:val="000D37D3"/>
    <w:rsid w:val="00114CBB"/>
    <w:rsid w:val="001F29CF"/>
    <w:rsid w:val="002430BE"/>
    <w:rsid w:val="00245345"/>
    <w:rsid w:val="002B19EB"/>
    <w:rsid w:val="002E0B7E"/>
    <w:rsid w:val="003773AB"/>
    <w:rsid w:val="0039759E"/>
    <w:rsid w:val="003C01BC"/>
    <w:rsid w:val="003C63CA"/>
    <w:rsid w:val="003F2B76"/>
    <w:rsid w:val="004272D3"/>
    <w:rsid w:val="0048265F"/>
    <w:rsid w:val="004C7DCE"/>
    <w:rsid w:val="004E4394"/>
    <w:rsid w:val="00671FDB"/>
    <w:rsid w:val="0068129F"/>
    <w:rsid w:val="0080727E"/>
    <w:rsid w:val="0082408E"/>
    <w:rsid w:val="00962E00"/>
    <w:rsid w:val="0097612F"/>
    <w:rsid w:val="00980516"/>
    <w:rsid w:val="00A61B68"/>
    <w:rsid w:val="00A75D7C"/>
    <w:rsid w:val="00B20E0B"/>
    <w:rsid w:val="00B549C5"/>
    <w:rsid w:val="00C21B55"/>
    <w:rsid w:val="00C65DA8"/>
    <w:rsid w:val="00C77D6A"/>
    <w:rsid w:val="00CB068A"/>
    <w:rsid w:val="00D401F2"/>
    <w:rsid w:val="00D46E86"/>
    <w:rsid w:val="00D53B20"/>
    <w:rsid w:val="00D94128"/>
    <w:rsid w:val="00DB63D0"/>
    <w:rsid w:val="00DD0042"/>
    <w:rsid w:val="00EE458E"/>
    <w:rsid w:val="00F472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jc w:val="center"/>
      <w:outlineLvl w:val="1"/>
    </w:pPr>
    <w:rPr>
      <w:b/>
      <w:bCs/>
      <w:sz w:val="96"/>
    </w:rPr>
  </w:style>
  <w:style w:type="paragraph" w:styleId="Heading3">
    <w:name w:val="heading 3"/>
    <w:basedOn w:val="Normal"/>
    <w:next w:val="Normal"/>
    <w:qFormat/>
    <w:pPr>
      <w:keepNext/>
      <w:jc w:val="center"/>
      <w:outlineLvl w:val="2"/>
    </w:pPr>
    <w:rPr>
      <w:sz w:val="56"/>
      <w:u w:val="single"/>
    </w:rPr>
  </w:style>
  <w:style w:type="paragraph" w:styleId="Heading4">
    <w:name w:val="heading 4"/>
    <w:basedOn w:val="Normal"/>
    <w:next w:val="Normal"/>
    <w:qFormat/>
    <w:pPr>
      <w:keepNext/>
      <w:ind w:left="108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rsid w:val="00A61B68"/>
    <w:pPr>
      <w:shd w:val="clear" w:color="auto" w:fill="000080"/>
    </w:pPr>
    <w:rPr>
      <w:rFonts w:ascii="Tahoma" w:hAnsi="Tahoma" w:cs="Tahoma"/>
      <w:sz w:val="20"/>
      <w:szCs w:val="20"/>
    </w:rPr>
  </w:style>
  <w:style w:type="paragraph" w:styleId="NormalWeb">
    <w:name w:val="Normal (Web)"/>
    <w:basedOn w:val="Normal"/>
    <w:uiPriority w:val="99"/>
    <w:unhideWhenUsed/>
    <w:rsid w:val="00C77D6A"/>
    <w:pPr>
      <w:spacing w:before="100" w:beforeAutospacing="1" w:after="100" w:afterAutospacing="1"/>
    </w:pPr>
    <w:rPr>
      <w:rFonts w:ascii="Verdana" w:hAnsi="Verdana"/>
      <w:lang w:eastAsia="en-GB"/>
    </w:rPr>
  </w:style>
  <w:style w:type="character" w:styleId="Strong">
    <w:name w:val="Strong"/>
    <w:uiPriority w:val="22"/>
    <w:qFormat/>
    <w:rsid w:val="00C77D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jc w:val="center"/>
      <w:outlineLvl w:val="0"/>
    </w:pPr>
    <w:rPr>
      <w:sz w:val="52"/>
    </w:rPr>
  </w:style>
  <w:style w:type="paragraph" w:styleId="Heading2">
    <w:name w:val="heading 2"/>
    <w:basedOn w:val="Normal"/>
    <w:next w:val="Normal"/>
    <w:qFormat/>
    <w:pPr>
      <w:keepNext/>
      <w:jc w:val="center"/>
      <w:outlineLvl w:val="1"/>
    </w:pPr>
    <w:rPr>
      <w:b/>
      <w:bCs/>
      <w:sz w:val="96"/>
    </w:rPr>
  </w:style>
  <w:style w:type="paragraph" w:styleId="Heading3">
    <w:name w:val="heading 3"/>
    <w:basedOn w:val="Normal"/>
    <w:next w:val="Normal"/>
    <w:qFormat/>
    <w:pPr>
      <w:keepNext/>
      <w:jc w:val="center"/>
      <w:outlineLvl w:val="2"/>
    </w:pPr>
    <w:rPr>
      <w:sz w:val="56"/>
      <w:u w:val="single"/>
    </w:rPr>
  </w:style>
  <w:style w:type="paragraph" w:styleId="Heading4">
    <w:name w:val="heading 4"/>
    <w:basedOn w:val="Normal"/>
    <w:next w:val="Normal"/>
    <w:qFormat/>
    <w:pPr>
      <w:keepNext/>
      <w:ind w:left="1080"/>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DocumentMap">
    <w:name w:val="Document Map"/>
    <w:basedOn w:val="Normal"/>
    <w:semiHidden/>
    <w:rsid w:val="00A61B68"/>
    <w:pPr>
      <w:shd w:val="clear" w:color="auto" w:fill="000080"/>
    </w:pPr>
    <w:rPr>
      <w:rFonts w:ascii="Tahoma" w:hAnsi="Tahoma" w:cs="Tahoma"/>
      <w:sz w:val="20"/>
      <w:szCs w:val="20"/>
    </w:rPr>
  </w:style>
  <w:style w:type="paragraph" w:styleId="NormalWeb">
    <w:name w:val="Normal (Web)"/>
    <w:basedOn w:val="Normal"/>
    <w:uiPriority w:val="99"/>
    <w:unhideWhenUsed/>
    <w:rsid w:val="00C77D6A"/>
    <w:pPr>
      <w:spacing w:before="100" w:beforeAutospacing="1" w:after="100" w:afterAutospacing="1"/>
    </w:pPr>
    <w:rPr>
      <w:rFonts w:ascii="Verdana" w:hAnsi="Verdana"/>
      <w:lang w:eastAsia="en-GB"/>
    </w:rPr>
  </w:style>
  <w:style w:type="character" w:styleId="Strong">
    <w:name w:val="Strong"/>
    <w:uiPriority w:val="22"/>
    <w:qFormat/>
    <w:rsid w:val="00C77D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7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imgurl=http://www.runnerduck.com/images/bird_feeder_2.jpg&amp;imgrefurl=http://www.runnerduck.com/plastic_bird_feeder.htm&amp;usg=__iCAaNVJY-I8ZxfNzA07ptmOfKuo=&amp;h=400&amp;w=417&amp;sz=28&amp;hl=en&amp;start=7&amp;zoom=1&amp;itbs=1&amp;tbnid=1PXyJETeDHhvdM:&amp;tbnh=120&amp;tbnw=125&amp;prev=/images?q%3Dbird%2Bfeeder%2Bplastic%2Bbottle%26hl%3Den%26sa%3DG%26gbv%3D2%26tbs%3Disch:1" TargetMode="External"/><Relationship Id="rId13" Type="http://schemas.openxmlformats.org/officeDocument/2006/relationships/image" Target="http://t2.gstatic.com/images?q=tbn:2nzOh1qT3RmScM:" TargetMode="External"/><Relationship Id="rId18" Type="http://schemas.openxmlformats.org/officeDocument/2006/relationships/image" Target="media/image4.jpe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google.co.uk/imgres?imgurl=http://www.wildlifesafari.info/images/hedgehog.jpg&amp;imgrefurl=http://www.wildlifesafari.info/hedgehog.html&amp;usg=__d4IV5bwye4Da8P4RUvxc9eM3TLM=&amp;h=338&amp;w=372&amp;sz=22&amp;hl=en&amp;start=11&amp;zoom=1&amp;itbs=1&amp;tbnid=WknXan5x6F4aDM:&amp;tbnh=111&amp;tbnw=122&amp;prev=/images?q%3Dhedgehog%26hl%3Den%26sa%3DG%26gbv%3D2%26tbs%3Disch:1"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google.co.uk/imgres?imgurl=http://www.food4wildbirds.co.uk/images/large%20fat%20ball.jpg&amp;imgrefurl=http://www.food4wildbirds.co.uk/large-fat-balls-pack-24-p-1479.html&amp;usg=__DWoPb1gN8Hu08iU1ZZt22iJmKYQ=&amp;h=274&amp;w=286&amp;sz=25&amp;hl=en&amp;start=2&amp;zoom=1&amp;itbs=1&amp;tbnid=neDFWaJg3WUmvM:&amp;tbnh=110&amp;tbnw=115&amp;prev=/images?q%3Dfat%2Bball%26hl%3Den%26sa%3DG%26gbv%3D2%26tbs%3Disch:1"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http://t0.gstatic.com/images?q=tbn:iTeY9ySJKRUdXM:" TargetMode="Externa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oogle.co.uk/imgres?imgurl=http://images.quickblogcast.com/4/3/6/4/3/143794-134634/gardenbirdfeeder1.jpg?a%3D74&amp;imgrefurl=http://wildnewjersey.tv/2009/12/12/nj-audubon-bird-watching-at-the-birdfeeders.aspx&amp;usg=__-lB_YFUfiWZR_biTKu3kOQxHW28=&amp;h=612&amp;w=816&amp;sz=58&amp;hl=en&amp;start=51&amp;zoom=1&amp;itbs=1&amp;tbnid=2nzOh1qT3RmScM:&amp;tbnh=108&amp;tbnw=144&amp;prev=/images?q%3Dbird%2Bfeeding%26start%3D36%26hl%3Den%26sa%3DN%26gbv%3D2%26ndsp%3D18%26tbs%3Disch:1"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http://t3.gstatic.com/images?q=tbn:WknXan5x6F4aDM:" TargetMode="External"/><Relationship Id="rId10" Type="http://schemas.openxmlformats.org/officeDocument/2006/relationships/image" Target="http://t2.gstatic.com/images?q=tbn:1PXyJETeDHhvdM:" TargetMode="External"/><Relationship Id="rId19" Type="http://schemas.openxmlformats.org/officeDocument/2006/relationships/image" Target="http://t1.gstatic.com/images?q=tbn:neDFWaJg3WUmv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google.co.uk/imgres?imgurl=http://i.acdn.us/image/A1066/1066114/300_1066114.jpg&amp;imgrefurl=http://www.associatedcontent.com/article/2910564/recycled_crafts_plastic_bottle_bird.html&amp;usg=__XyRh9EFFqckPw33MMrB_KfHxKL0=&amp;h=400&amp;w=300&amp;sz=80&amp;hl=en&amp;start=31&amp;zoom=1&amp;itbs=1&amp;tbnid=iTeY9ySJKRUdXM:&amp;tbnh=124&amp;tbnw=93&amp;prev=/images?q%3Dbird%2Bfeeder%2Bplastic%2Bbottle%26start%3D18%26hl%3Den%26sa%3DN%26gbv%3D2%26ndsp%3D18%26tbs%3Disch:1" TargetMode="External"/><Relationship Id="rId22" Type="http://schemas.openxmlformats.org/officeDocument/2006/relationships/image" Target="media/image6.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2497</Characters>
  <Application>Microsoft Office Word</Application>
  <DocSecurity>0</DocSecurity>
  <Lines>20</Lines>
  <Paragraphs>6</Paragraphs>
  <ScaleCrop>false</ScaleCrop>
  <HeadingPairs>
    <vt:vector size="2" baseType="variant">
      <vt:variant>
        <vt:lpstr>Title</vt:lpstr>
      </vt:variant>
      <vt:variant>
        <vt:i4>1</vt:i4>
      </vt:variant>
    </vt:vector>
  </HeadingPairs>
  <TitlesOfParts>
    <vt:vector size="1" baseType="lpstr">
      <vt:lpstr>Family Learning</vt:lpstr>
    </vt:vector>
  </TitlesOfParts>
  <Company>Dress M Up</Company>
  <LinksUpToDate>false</LinksUpToDate>
  <CharactersWithSpaces>3054</CharactersWithSpaces>
  <SharedDoc>false</SharedDoc>
  <HLinks>
    <vt:vector size="60" baseType="variant">
      <vt:variant>
        <vt:i4>458764</vt:i4>
      </vt:variant>
      <vt:variant>
        <vt:i4>-1</vt:i4>
      </vt:variant>
      <vt:variant>
        <vt:i4>1032</vt:i4>
      </vt:variant>
      <vt:variant>
        <vt:i4>4</vt:i4>
      </vt:variant>
      <vt:variant>
        <vt:lpwstr>http://www.google.co.uk/imgres?imgurl=http://www.runnerduck.com/images/bird_feeder_2.jpg&amp;imgrefurl=http://www.runnerduck.com/plastic_bird_feeder.htm&amp;usg=__iCAaNVJY-I8ZxfNzA07ptmOfKuo=&amp;h=400&amp;w=417&amp;sz=28&amp;hl=en&amp;start=7&amp;zoom=1&amp;itbs=1&amp;tbnid=1PXyJETeDHhvdM:&amp;tbnh=120&amp;tbnw=125&amp;prev=/images%3Fq%3Dbird%2Bfeeder%2Bplastic%2Bbottle%26hl%3Den%26sa%3DG%26gbv%3D2%26tbs%3Disch:1</vt:lpwstr>
      </vt:variant>
      <vt:variant>
        <vt:lpwstr/>
      </vt:variant>
      <vt:variant>
        <vt:i4>7536764</vt:i4>
      </vt:variant>
      <vt:variant>
        <vt:i4>-1</vt:i4>
      </vt:variant>
      <vt:variant>
        <vt:i4>1032</vt:i4>
      </vt:variant>
      <vt:variant>
        <vt:i4>1</vt:i4>
      </vt:variant>
      <vt:variant>
        <vt:lpwstr>http://t2.gstatic.com/images?q=tbn:1PXyJETeDHhvdM:</vt:lpwstr>
      </vt:variant>
      <vt:variant>
        <vt:lpwstr/>
      </vt:variant>
      <vt:variant>
        <vt:i4>4522068</vt:i4>
      </vt:variant>
      <vt:variant>
        <vt:i4>-1</vt:i4>
      </vt:variant>
      <vt:variant>
        <vt:i4>1033</vt:i4>
      </vt:variant>
      <vt:variant>
        <vt:i4>4</vt:i4>
      </vt:variant>
      <vt:variant>
        <vt:lpwstr>http://www.google.co.uk/imgres?imgurl=http://i.acdn.us/image/A1066/1066114/300_1066114.jpg&amp;imgrefurl=http://www.associatedcontent.com/article/2910564/recycled_crafts_plastic_bottle_bird.html&amp;usg=__XyRh9EFFqckPw33MMrB_KfHxKL0=&amp;h=400&amp;w=300&amp;sz=80&amp;hl=en&amp;start=31&amp;zoom=1&amp;itbs=1&amp;tbnid=iTeY9ySJKRUdXM:&amp;tbnh=124&amp;tbnw=93&amp;prev=/images%3Fq%3Dbird%2Bfeeder%2Bplastic%2Bbottle%26start%3D18%26hl%3Den%26sa%3DN%26gbv%3D2%26ndsp%3D18%26tbs%3Disch:1</vt:lpwstr>
      </vt:variant>
      <vt:variant>
        <vt:lpwstr/>
      </vt:variant>
      <vt:variant>
        <vt:i4>7077985</vt:i4>
      </vt:variant>
      <vt:variant>
        <vt:i4>-1</vt:i4>
      </vt:variant>
      <vt:variant>
        <vt:i4>1033</vt:i4>
      </vt:variant>
      <vt:variant>
        <vt:i4>1</vt:i4>
      </vt:variant>
      <vt:variant>
        <vt:lpwstr>http://t0.gstatic.com/images?q=tbn:iTeY9ySJKRUdXM:</vt:lpwstr>
      </vt:variant>
      <vt:variant>
        <vt:lpwstr/>
      </vt:variant>
      <vt:variant>
        <vt:i4>3276855</vt:i4>
      </vt:variant>
      <vt:variant>
        <vt:i4>-1</vt:i4>
      </vt:variant>
      <vt:variant>
        <vt:i4>1034</vt:i4>
      </vt:variant>
      <vt:variant>
        <vt:i4>4</vt:i4>
      </vt:variant>
      <vt:variant>
        <vt:lpwstr>http://www.google.co.uk/imgres?imgurl=http://images.quickblogcast.com/4/3/6/4/3/143794-134634/gardenbirdfeeder1.jpg%3Fa%3D74&amp;imgrefurl=http://wildnewjersey.tv/2009/12/12/nj-audubon-bird-watching-at-the-birdfeeders.aspx&amp;usg=__-lB_YFUfiWZR_biTKu3kOQxHW28=&amp;h=612&amp;w=816&amp;sz=58&amp;hl=en&amp;start=51&amp;zoom=1&amp;itbs=1&amp;tbnid=2nzOh1qT3RmScM:&amp;tbnh=108&amp;tbnw=144&amp;prev=/images%3Fq%3Dbird%2Bfeeding%26start%3D36%26hl%3Den%26sa%3DN%26gbv%3D2%26ndsp%3D18%26tbs%3Disch:1</vt:lpwstr>
      </vt:variant>
      <vt:variant>
        <vt:lpwstr/>
      </vt:variant>
      <vt:variant>
        <vt:i4>2097198</vt:i4>
      </vt:variant>
      <vt:variant>
        <vt:i4>-1</vt:i4>
      </vt:variant>
      <vt:variant>
        <vt:i4>1034</vt:i4>
      </vt:variant>
      <vt:variant>
        <vt:i4>1</vt:i4>
      </vt:variant>
      <vt:variant>
        <vt:lpwstr>http://t2.gstatic.com/images?q=tbn:2nzOh1qT3RmScM:</vt:lpwstr>
      </vt:variant>
      <vt:variant>
        <vt:lpwstr/>
      </vt:variant>
      <vt:variant>
        <vt:i4>4456454</vt:i4>
      </vt:variant>
      <vt:variant>
        <vt:i4>-1</vt:i4>
      </vt:variant>
      <vt:variant>
        <vt:i4>1036</vt:i4>
      </vt:variant>
      <vt:variant>
        <vt:i4>4</vt:i4>
      </vt:variant>
      <vt:variant>
        <vt:lpwstr>http://www.google.co.uk/imgres?imgurl=http://www.wildlifesafari.info/images/hedgehog.jpg&amp;imgrefurl=http://www.wildlifesafari.info/hedgehog.html&amp;usg=__d4IV5bwye4Da8P4RUvxc9eM3TLM=&amp;h=338&amp;w=372&amp;sz=22&amp;hl=en&amp;start=11&amp;zoom=1&amp;itbs=1&amp;tbnid=WknXan5x6F4aDM:&amp;tbnh=111&amp;tbnw=122&amp;prev=/images%3Fq%3Dhedgehog%26hl%3Den%26sa%3DG%26gbv%3D2%26tbs%3Disch:1</vt:lpwstr>
      </vt:variant>
      <vt:variant>
        <vt:lpwstr/>
      </vt:variant>
      <vt:variant>
        <vt:i4>6750312</vt:i4>
      </vt:variant>
      <vt:variant>
        <vt:i4>-1</vt:i4>
      </vt:variant>
      <vt:variant>
        <vt:i4>1036</vt:i4>
      </vt:variant>
      <vt:variant>
        <vt:i4>1</vt:i4>
      </vt:variant>
      <vt:variant>
        <vt:lpwstr>http://t3.gstatic.com/images?q=tbn:WknXan5x6F4aDM:</vt:lpwstr>
      </vt:variant>
      <vt:variant>
        <vt:lpwstr/>
      </vt:variant>
      <vt:variant>
        <vt:i4>1572938</vt:i4>
      </vt:variant>
      <vt:variant>
        <vt:i4>-1</vt:i4>
      </vt:variant>
      <vt:variant>
        <vt:i4>1037</vt:i4>
      </vt:variant>
      <vt:variant>
        <vt:i4>4</vt:i4>
      </vt:variant>
      <vt:variant>
        <vt:lpwstr>http://www.google.co.uk/imgres?imgurl=http://www.food4wildbirds.co.uk/images/large%2520fat%2520ball.jpg&amp;imgrefurl=http://www.food4wildbirds.co.uk/large-fat-balls-pack-24-p-1479.html&amp;usg=__DWoPb1gN8Hu08iU1ZZt22iJmKYQ=&amp;h=274&amp;w=286&amp;sz=25&amp;hl=en&amp;start=2&amp;zoom=1&amp;itbs=1&amp;tbnid=neDFWaJg3WUmvM:&amp;tbnh=110&amp;tbnw=115&amp;prev=/images%3Fq%3Dfat%2Bball%26hl%3Den%26sa%3DG%26gbv%3D2%26tbs%3Disch:1</vt:lpwstr>
      </vt:variant>
      <vt:variant>
        <vt:lpwstr/>
      </vt:variant>
      <vt:variant>
        <vt:i4>7012471</vt:i4>
      </vt:variant>
      <vt:variant>
        <vt:i4>-1</vt:i4>
      </vt:variant>
      <vt:variant>
        <vt:i4>1037</vt:i4>
      </vt:variant>
      <vt:variant>
        <vt:i4>1</vt:i4>
      </vt:variant>
      <vt:variant>
        <vt:lpwstr>http://t1.gstatic.com/images?q=tbn:neDFWaJg3WUmvM: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Learning</dc:title>
  <dc:creator>Dress M Up</dc:creator>
  <cp:lastModifiedBy>Stacey Glossop</cp:lastModifiedBy>
  <cp:revision>2</cp:revision>
  <cp:lastPrinted>2008-12-03T11:51:00Z</cp:lastPrinted>
  <dcterms:created xsi:type="dcterms:W3CDTF">2021-03-12T12:45:00Z</dcterms:created>
  <dcterms:modified xsi:type="dcterms:W3CDTF">2021-03-12T12:45:00Z</dcterms:modified>
</cp:coreProperties>
</file>