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4434" w14:textId="6C795FA3" w:rsidR="004E477B" w:rsidRDefault="004E477B" w:rsidP="004E477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  <w:t>1</w:t>
      </w:r>
      <w:r w:rsidR="00A975C2">
        <w:rPr>
          <w:rFonts w:ascii="MyriadPro-Bold" w:hAnsi="MyriadPro-Bold" w:cs="MyriadPro-Bold"/>
          <w:b/>
          <w:bCs/>
          <w:color w:val="000000"/>
          <w:sz w:val="28"/>
          <w:szCs w:val="28"/>
        </w:rPr>
        <w:t>.</w:t>
      </w: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Give </w:t>
      </w: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  <w:t xml:space="preserve">two </w:t>
      </w:r>
      <w:r>
        <w:rPr>
          <w:rFonts w:ascii="MyriadPro-Regular" w:hAnsi="MyriadPro-Regular" w:cs="MyriadPro-Regular"/>
          <w:color w:val="000000"/>
          <w:sz w:val="28"/>
          <w:szCs w:val="28"/>
        </w:rPr>
        <w:t>examples of when part-time staff need to work.</w:t>
      </w:r>
    </w:p>
    <w:p w14:paraId="4F4DA2B5" w14:textId="77777777" w:rsidR="004E477B" w:rsidRDefault="004E477B" w:rsidP="004E477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</w:p>
    <w:p w14:paraId="24503FB5" w14:textId="7067EB6B" w:rsidR="004E477B" w:rsidRDefault="004E477B" w:rsidP="004E477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2"/>
          <w:szCs w:val="12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1 </w:t>
      </w:r>
      <w:r>
        <w:rPr>
          <w:rFonts w:ascii="MyriadPro-Regular" w:hAnsi="MyriadPro-Regular" w:cs="MyriadPro-Regular"/>
          <w:color w:val="000000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BF56C3" w14:textId="77777777" w:rsidR="004E477B" w:rsidRDefault="004E477B" w:rsidP="004E477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2"/>
          <w:szCs w:val="12"/>
        </w:rPr>
      </w:pPr>
    </w:p>
    <w:p w14:paraId="35A8BACD" w14:textId="77777777" w:rsidR="004E477B" w:rsidRDefault="004E477B" w:rsidP="004E477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2"/>
          <w:szCs w:val="12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2 </w:t>
      </w:r>
      <w:r>
        <w:rPr>
          <w:rFonts w:ascii="MyriadPro-Regular" w:hAnsi="MyriadPro-Regular" w:cs="MyriadPro-Regular"/>
          <w:color w:val="000000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131F38" w14:textId="77777777" w:rsidR="004E477B" w:rsidRDefault="004E477B" w:rsidP="004E477B">
      <w:pPr>
        <w:autoSpaceDE w:val="0"/>
        <w:autoSpaceDN w:val="0"/>
        <w:adjustRightInd w:val="0"/>
        <w:spacing w:after="0" w:line="240" w:lineRule="auto"/>
        <w:jc w:val="right"/>
        <w:rPr>
          <w:rFonts w:ascii="MyriadPro-Bold" w:hAnsi="MyriadPro-Bold" w:cs="MyriadPro-Bold"/>
          <w:b/>
          <w:bCs/>
          <w:color w:val="B3B3B3"/>
          <w:sz w:val="28"/>
          <w:szCs w:val="28"/>
        </w:rPr>
      </w:pPr>
      <w:r>
        <w:rPr>
          <w:rFonts w:ascii="MyriadPro-Bold" w:hAnsi="MyriadPro-Bold" w:cs="MyriadPro-Bold"/>
          <w:b/>
          <w:bCs/>
          <w:color w:val="B3B3B3"/>
          <w:sz w:val="28"/>
          <w:szCs w:val="28"/>
        </w:rPr>
        <w:t>(2 marks)</w:t>
      </w:r>
    </w:p>
    <w:p w14:paraId="70A6FF1E" w14:textId="2D8BD860" w:rsidR="004E477B" w:rsidRDefault="004E477B" w:rsidP="004E477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  <w:t>2</w:t>
      </w:r>
      <w:r w:rsidR="00A975C2">
        <w:rPr>
          <w:rFonts w:ascii="MyriadPro-Bold" w:hAnsi="MyriadPro-Bold" w:cs="MyriadPro-Bold"/>
          <w:b/>
          <w:bCs/>
          <w:color w:val="000000"/>
          <w:sz w:val="28"/>
          <w:szCs w:val="28"/>
        </w:rPr>
        <w:t>.</w:t>
      </w: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The </w:t>
      </w:r>
      <w:r w:rsidR="00CB0D6E">
        <w:rPr>
          <w:rFonts w:ascii="MyriadPro-Regular" w:hAnsi="MyriadPro-Regular" w:cs="MyriadPro-Regular"/>
          <w:color w:val="000000"/>
          <w:sz w:val="28"/>
          <w:szCs w:val="28"/>
        </w:rPr>
        <w:t xml:space="preserve">main idea of the </w:t>
      </w:r>
      <w:r>
        <w:rPr>
          <w:rFonts w:ascii="MyriadPro-Regular" w:hAnsi="MyriadPro-Regular" w:cs="MyriadPro-Regular"/>
          <w:color w:val="000000"/>
          <w:sz w:val="28"/>
          <w:szCs w:val="28"/>
        </w:rPr>
        <w:t>text</w:t>
      </w:r>
      <w:r w:rsidR="00CB0D6E">
        <w:rPr>
          <w:rFonts w:ascii="MyriadPro-Regular" w:hAnsi="MyriadPro-Regular" w:cs="MyriadPro-Regular"/>
          <w:color w:val="000000"/>
          <w:sz w:val="28"/>
          <w:szCs w:val="28"/>
        </w:rPr>
        <w:t xml:space="preserve"> is to</w:t>
      </w:r>
      <w:r>
        <w:rPr>
          <w:rFonts w:ascii="MyriadPro-Regular" w:hAnsi="MyriadPro-Regular" w:cs="MyriadPro-Regular"/>
          <w:color w:val="000000"/>
          <w:sz w:val="28"/>
          <w:szCs w:val="28"/>
        </w:rPr>
        <w:t>:</w:t>
      </w:r>
    </w:p>
    <w:p w14:paraId="07D7EEEC" w14:textId="68F8B024" w:rsidR="004E477B" w:rsidRDefault="004E477B" w:rsidP="004E477B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>A give information to leisure centre staff</w:t>
      </w:r>
    </w:p>
    <w:p w14:paraId="01F58D6F" w14:textId="505BDE75" w:rsidR="004E477B" w:rsidRDefault="004E477B" w:rsidP="004E477B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B tell you about the </w:t>
      </w:r>
      <w:r w:rsidR="00CB0D6E">
        <w:rPr>
          <w:rFonts w:ascii="MyriadPro-Regular" w:hAnsi="MyriadPro-Regular" w:cs="MyriadPro-Regular"/>
          <w:color w:val="000000"/>
          <w:sz w:val="28"/>
          <w:szCs w:val="28"/>
        </w:rPr>
        <w:t xml:space="preserve">job </w:t>
      </w:r>
      <w:r>
        <w:rPr>
          <w:rFonts w:ascii="MyriadPro-Regular" w:hAnsi="MyriadPro-Regular" w:cs="MyriadPro-Regular"/>
          <w:color w:val="000000"/>
          <w:sz w:val="28"/>
          <w:szCs w:val="28"/>
        </w:rPr>
        <w:t>of leisure centre staff</w:t>
      </w:r>
    </w:p>
    <w:p w14:paraId="443F898E" w14:textId="6F71FF33" w:rsidR="004E477B" w:rsidRDefault="004E477B" w:rsidP="004E477B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>C give information to leisure centre customers</w:t>
      </w:r>
    </w:p>
    <w:p w14:paraId="548CE933" w14:textId="0358396C" w:rsidR="004E477B" w:rsidRDefault="004E477B" w:rsidP="004E477B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>D tell you about the role of the leisure centre manager</w:t>
      </w:r>
    </w:p>
    <w:p w14:paraId="3CDB277D" w14:textId="77777777" w:rsidR="004E477B" w:rsidRDefault="004E477B" w:rsidP="004E477B">
      <w:pPr>
        <w:autoSpaceDE w:val="0"/>
        <w:autoSpaceDN w:val="0"/>
        <w:adjustRightInd w:val="0"/>
        <w:spacing w:after="0" w:line="240" w:lineRule="auto"/>
        <w:jc w:val="right"/>
        <w:rPr>
          <w:rFonts w:ascii="MyriadPro-Bold" w:hAnsi="MyriadPro-Bold" w:cs="MyriadPro-Bold"/>
          <w:b/>
          <w:bCs/>
          <w:color w:val="B3B3B3"/>
          <w:sz w:val="28"/>
          <w:szCs w:val="28"/>
        </w:rPr>
      </w:pPr>
      <w:r>
        <w:rPr>
          <w:rFonts w:ascii="MyriadPro-Bold" w:hAnsi="MyriadPro-Bold" w:cs="MyriadPro-Bold"/>
          <w:b/>
          <w:bCs/>
          <w:color w:val="B3B3B3"/>
          <w:sz w:val="28"/>
          <w:szCs w:val="28"/>
        </w:rPr>
        <w:t>(1 mark)</w:t>
      </w:r>
    </w:p>
    <w:p w14:paraId="3E86B7B5" w14:textId="1BB8A9DE" w:rsidR="004E477B" w:rsidRDefault="004E477B" w:rsidP="004E477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  <w:t>3</w:t>
      </w:r>
      <w:r w:rsidR="00A975C2">
        <w:rPr>
          <w:rFonts w:ascii="MyriadPro-Bold" w:hAnsi="MyriadPro-Bold" w:cs="MyriadPro-Bold"/>
          <w:b/>
          <w:bCs/>
          <w:color w:val="000000"/>
          <w:sz w:val="28"/>
          <w:szCs w:val="28"/>
        </w:rPr>
        <w:t>.</w:t>
      </w: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Which </w:t>
      </w: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  <w:t xml:space="preserve">one </w:t>
      </w:r>
      <w:r>
        <w:rPr>
          <w:rFonts w:ascii="MyriadPro-Regular" w:hAnsi="MyriadPro-Regular" w:cs="MyriadPro-Regular"/>
          <w:color w:val="000000"/>
          <w:sz w:val="28"/>
          <w:szCs w:val="28"/>
        </w:rPr>
        <w:t>of these statements is true?</w:t>
      </w:r>
    </w:p>
    <w:p w14:paraId="7DF59796" w14:textId="77777777" w:rsidR="004E477B" w:rsidRDefault="004E477B" w:rsidP="004E477B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>A There are full-time jobs available.</w:t>
      </w:r>
    </w:p>
    <w:p w14:paraId="51C545BC" w14:textId="77777777" w:rsidR="004E477B" w:rsidRDefault="004E477B" w:rsidP="004E477B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>B Staff need to have a cleaning qualification.</w:t>
      </w:r>
    </w:p>
    <w:p w14:paraId="18111B09" w14:textId="77777777" w:rsidR="004E477B" w:rsidRDefault="004E477B" w:rsidP="004E477B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>C No experience is needed for the job.</w:t>
      </w:r>
    </w:p>
    <w:p w14:paraId="6346E4A9" w14:textId="77777777" w:rsidR="004E477B" w:rsidRDefault="004E477B" w:rsidP="004E477B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>D Staff need to be able to work with others.</w:t>
      </w:r>
    </w:p>
    <w:p w14:paraId="31BF10AC" w14:textId="77777777" w:rsidR="004E477B" w:rsidRDefault="004E477B" w:rsidP="004E477B">
      <w:pPr>
        <w:autoSpaceDE w:val="0"/>
        <w:autoSpaceDN w:val="0"/>
        <w:adjustRightInd w:val="0"/>
        <w:spacing w:after="0" w:line="240" w:lineRule="auto"/>
        <w:jc w:val="right"/>
        <w:rPr>
          <w:rFonts w:ascii="MyriadPro-Bold" w:hAnsi="MyriadPro-Bold" w:cs="MyriadPro-Bold"/>
          <w:b/>
          <w:bCs/>
          <w:color w:val="B3B3B3"/>
          <w:sz w:val="28"/>
          <w:szCs w:val="28"/>
        </w:rPr>
      </w:pPr>
      <w:r>
        <w:rPr>
          <w:rFonts w:ascii="MyriadPro-Bold" w:hAnsi="MyriadPro-Bold" w:cs="MyriadPro-Bold"/>
          <w:b/>
          <w:bCs/>
          <w:color w:val="B3B3B3"/>
          <w:sz w:val="28"/>
          <w:szCs w:val="28"/>
        </w:rPr>
        <w:t>(1 mark)</w:t>
      </w:r>
    </w:p>
    <w:p w14:paraId="51B0C2B2" w14:textId="165978A0" w:rsidR="004E477B" w:rsidRDefault="004E477B" w:rsidP="004E477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8"/>
          <w:szCs w:val="28"/>
        </w:rPr>
      </w:pP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  <w:t>4</w:t>
      </w:r>
      <w:r w:rsidR="00A975C2">
        <w:rPr>
          <w:rFonts w:ascii="MyriadPro-Bold" w:hAnsi="MyriadPro-Bold" w:cs="MyriadPro-Bold"/>
          <w:b/>
          <w:bCs/>
          <w:color w:val="000000"/>
          <w:sz w:val="28"/>
          <w:szCs w:val="28"/>
        </w:rPr>
        <w:t>.</w:t>
      </w: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  <w:t xml:space="preserve"> </w:t>
      </w:r>
      <w:r w:rsidR="00040535">
        <w:rPr>
          <w:rFonts w:ascii="MyriadPro-Bold" w:hAnsi="MyriadPro-Bold" w:cs="MyriadPro-Bold"/>
          <w:b/>
          <w:bCs/>
          <w:color w:val="000000"/>
          <w:sz w:val="28"/>
          <w:szCs w:val="28"/>
        </w:rPr>
        <w:t>(</w:t>
      </w: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  <w:t>You may use a dictionary to answer this question.</w:t>
      </w:r>
      <w:r w:rsidR="00040535">
        <w:rPr>
          <w:rFonts w:ascii="MyriadPro-Bold" w:hAnsi="MyriadPro-Bold" w:cs="MyriadPro-Bold"/>
          <w:b/>
          <w:bCs/>
          <w:color w:val="000000"/>
          <w:sz w:val="28"/>
          <w:szCs w:val="28"/>
        </w:rPr>
        <w:t>)</w:t>
      </w:r>
    </w:p>
    <w:p w14:paraId="052A0048" w14:textId="77777777" w:rsidR="004E477B" w:rsidRDefault="004E477B" w:rsidP="004E477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‘A lifeguard qualification and a first aid certificate are </w:t>
      </w: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  <w:t>essential</w:t>
      </w:r>
      <w:r>
        <w:rPr>
          <w:rFonts w:ascii="MyriadPro-Regular" w:hAnsi="MyriadPro-Regular" w:cs="MyriadPro-Regular"/>
          <w:color w:val="000000"/>
          <w:sz w:val="28"/>
          <w:szCs w:val="28"/>
        </w:rPr>
        <w:t>.’</w:t>
      </w:r>
    </w:p>
    <w:p w14:paraId="375986ED" w14:textId="77777777" w:rsidR="004E477B" w:rsidRDefault="004E477B" w:rsidP="004E477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What does </w:t>
      </w: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  <w:t xml:space="preserve">essential </w:t>
      </w:r>
      <w:r>
        <w:rPr>
          <w:rFonts w:ascii="MyriadPro-Regular" w:hAnsi="MyriadPro-Regular" w:cs="MyriadPro-Regular"/>
          <w:color w:val="000000"/>
          <w:sz w:val="28"/>
          <w:szCs w:val="28"/>
        </w:rPr>
        <w:t>mean?</w:t>
      </w:r>
    </w:p>
    <w:p w14:paraId="2CD21583" w14:textId="77777777" w:rsidR="004E477B" w:rsidRDefault="004E477B" w:rsidP="004E477B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>A useful</w:t>
      </w:r>
    </w:p>
    <w:p w14:paraId="129018E9" w14:textId="77777777" w:rsidR="004E477B" w:rsidRDefault="004E477B" w:rsidP="004E477B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>B possible</w:t>
      </w:r>
    </w:p>
    <w:p w14:paraId="3D186B37" w14:textId="77777777" w:rsidR="004E477B" w:rsidRDefault="004E477B" w:rsidP="004E477B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>C optional</w:t>
      </w:r>
    </w:p>
    <w:p w14:paraId="6CD5E087" w14:textId="77777777" w:rsidR="004E477B" w:rsidRDefault="004E477B" w:rsidP="004E477B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>D needed</w:t>
      </w:r>
    </w:p>
    <w:p w14:paraId="64137E65" w14:textId="77777777" w:rsidR="004E477B" w:rsidRDefault="004E477B" w:rsidP="004E477B">
      <w:pPr>
        <w:autoSpaceDE w:val="0"/>
        <w:autoSpaceDN w:val="0"/>
        <w:adjustRightInd w:val="0"/>
        <w:spacing w:after="0" w:line="240" w:lineRule="auto"/>
        <w:jc w:val="right"/>
        <w:rPr>
          <w:rFonts w:ascii="MyriadPro-Bold" w:hAnsi="MyriadPro-Bold" w:cs="MyriadPro-Bold"/>
          <w:b/>
          <w:bCs/>
          <w:color w:val="B3B3B3"/>
          <w:sz w:val="28"/>
          <w:szCs w:val="28"/>
        </w:rPr>
      </w:pPr>
      <w:r>
        <w:rPr>
          <w:rFonts w:ascii="MyriadPro-Bold" w:hAnsi="MyriadPro-Bold" w:cs="MyriadPro-Bold"/>
          <w:b/>
          <w:bCs/>
          <w:color w:val="B3B3B3"/>
          <w:sz w:val="28"/>
          <w:szCs w:val="28"/>
        </w:rPr>
        <w:t>(1 mark)</w:t>
      </w:r>
    </w:p>
    <w:p w14:paraId="5AE4E37F" w14:textId="48BCAEE6" w:rsidR="004E477B" w:rsidRDefault="004E477B" w:rsidP="004E477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  <w:t>5</w:t>
      </w:r>
      <w:r w:rsidR="00A975C2">
        <w:rPr>
          <w:rFonts w:ascii="MyriadPro-Bold" w:hAnsi="MyriadPro-Bold" w:cs="MyriadPro-Bold"/>
          <w:b/>
          <w:bCs/>
          <w:color w:val="000000"/>
          <w:sz w:val="28"/>
          <w:szCs w:val="28"/>
        </w:rPr>
        <w:t>.</w:t>
      </w: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What rules do </w:t>
      </w:r>
      <w:r w:rsidR="00A975C2">
        <w:rPr>
          <w:rFonts w:ascii="MyriadPro-Regular" w:hAnsi="MyriadPro-Regular" w:cs="MyriadPro-Regular"/>
          <w:color w:val="000000"/>
          <w:sz w:val="28"/>
          <w:szCs w:val="28"/>
        </w:rPr>
        <w:t xml:space="preserve">job </w:t>
      </w:r>
      <w:r>
        <w:rPr>
          <w:rFonts w:ascii="MyriadPro-Regular" w:hAnsi="MyriadPro-Regular" w:cs="MyriadPro-Regular"/>
          <w:color w:val="000000"/>
          <w:sz w:val="28"/>
          <w:szCs w:val="28"/>
        </w:rPr>
        <w:t>applicants need to know about?</w:t>
      </w:r>
    </w:p>
    <w:p w14:paraId="2351F6FD" w14:textId="77777777" w:rsidR="004E477B" w:rsidRDefault="004E477B" w:rsidP="004E477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</w:p>
    <w:p w14:paraId="19F8742D" w14:textId="77777777" w:rsidR="004E477B" w:rsidRDefault="004E477B" w:rsidP="004E477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2"/>
          <w:szCs w:val="12"/>
        </w:rPr>
      </w:pPr>
      <w:r>
        <w:rPr>
          <w:rFonts w:ascii="MyriadPro-Regular" w:hAnsi="MyriadPro-Regular" w:cs="MyriadPro-Regular"/>
          <w:color w:val="000000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8DB18B" w14:textId="77777777" w:rsidR="004E477B" w:rsidRDefault="004E477B" w:rsidP="004E477B">
      <w:pPr>
        <w:autoSpaceDE w:val="0"/>
        <w:autoSpaceDN w:val="0"/>
        <w:adjustRightInd w:val="0"/>
        <w:spacing w:after="0" w:line="240" w:lineRule="auto"/>
        <w:jc w:val="right"/>
        <w:rPr>
          <w:rFonts w:ascii="MyriadPro-Bold" w:hAnsi="MyriadPro-Bold" w:cs="MyriadPro-Bold"/>
          <w:b/>
          <w:bCs/>
          <w:color w:val="B3B3B3"/>
          <w:sz w:val="28"/>
          <w:szCs w:val="28"/>
        </w:rPr>
      </w:pPr>
      <w:r>
        <w:rPr>
          <w:rFonts w:ascii="MyriadPro-Bold" w:hAnsi="MyriadPro-Bold" w:cs="MyriadPro-Bold"/>
          <w:b/>
          <w:bCs/>
          <w:color w:val="B3B3B3"/>
          <w:sz w:val="28"/>
          <w:szCs w:val="28"/>
        </w:rPr>
        <w:t>(1 mark)</w:t>
      </w:r>
    </w:p>
    <w:p w14:paraId="35E12179" w14:textId="0D9118E0" w:rsidR="004E477B" w:rsidRDefault="004E477B" w:rsidP="004E477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  <w:t>6</w:t>
      </w:r>
      <w:r w:rsidR="00A975C2">
        <w:rPr>
          <w:rFonts w:ascii="MyriadPro-Bold" w:hAnsi="MyriadPro-Bold" w:cs="MyriadPro-Bold"/>
          <w:b/>
          <w:bCs/>
          <w:color w:val="000000"/>
          <w:sz w:val="28"/>
          <w:szCs w:val="28"/>
        </w:rPr>
        <w:t>.</w:t>
      </w: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State </w:t>
      </w: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  <w:t xml:space="preserve">one </w:t>
      </w:r>
      <w:r>
        <w:rPr>
          <w:rFonts w:ascii="MyriadPro-Regular" w:hAnsi="MyriadPro-Regular" w:cs="MyriadPro-Regular"/>
          <w:color w:val="000000"/>
          <w:sz w:val="28"/>
          <w:szCs w:val="28"/>
        </w:rPr>
        <w:t>task that staff need to do in the swimming pool area.</w:t>
      </w:r>
    </w:p>
    <w:p w14:paraId="4C8A7FAC" w14:textId="77777777" w:rsidR="004E477B" w:rsidRDefault="004E477B" w:rsidP="004E477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</w:p>
    <w:p w14:paraId="18CE0217" w14:textId="77777777" w:rsidR="004E477B" w:rsidRDefault="004E477B" w:rsidP="004E477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2"/>
          <w:szCs w:val="12"/>
        </w:rPr>
      </w:pPr>
      <w:r>
        <w:rPr>
          <w:rFonts w:ascii="MyriadPro-Regular" w:hAnsi="MyriadPro-Regular" w:cs="MyriadPro-Regular"/>
          <w:color w:val="000000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32EBBF" w14:textId="77777777" w:rsidR="004E477B" w:rsidRDefault="004E477B" w:rsidP="004E477B">
      <w:pPr>
        <w:autoSpaceDE w:val="0"/>
        <w:autoSpaceDN w:val="0"/>
        <w:adjustRightInd w:val="0"/>
        <w:spacing w:after="0" w:line="240" w:lineRule="auto"/>
        <w:jc w:val="right"/>
        <w:rPr>
          <w:rFonts w:ascii="MyriadPro-Bold" w:hAnsi="MyriadPro-Bold" w:cs="MyriadPro-Bold"/>
          <w:b/>
          <w:bCs/>
          <w:color w:val="B3B3B3"/>
          <w:sz w:val="28"/>
          <w:szCs w:val="28"/>
        </w:rPr>
      </w:pPr>
      <w:r>
        <w:rPr>
          <w:rFonts w:ascii="MyriadPro-Bold" w:hAnsi="MyriadPro-Bold" w:cs="MyriadPro-Bold"/>
          <w:b/>
          <w:bCs/>
          <w:color w:val="B3B3B3"/>
          <w:sz w:val="28"/>
          <w:szCs w:val="28"/>
        </w:rPr>
        <w:t>(1 mark)</w:t>
      </w:r>
    </w:p>
    <w:p w14:paraId="668ACB7C" w14:textId="127407A5" w:rsidR="004E477B" w:rsidRDefault="004E477B" w:rsidP="004E477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  <w:t>7</w:t>
      </w:r>
      <w:r w:rsidR="00A975C2">
        <w:rPr>
          <w:rFonts w:ascii="MyriadPro-Bold" w:hAnsi="MyriadPro-Bold" w:cs="MyriadPro-Bold"/>
          <w:b/>
          <w:bCs/>
          <w:color w:val="000000"/>
          <w:sz w:val="28"/>
          <w:szCs w:val="28"/>
        </w:rPr>
        <w:t>.</w:t>
      </w: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8"/>
          <w:szCs w:val="28"/>
        </w:rPr>
        <w:t>How do you apply for the job?</w:t>
      </w:r>
    </w:p>
    <w:p w14:paraId="14FED301" w14:textId="77777777" w:rsidR="004E477B" w:rsidRDefault="004E477B" w:rsidP="004E477B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>A phone the centre</w:t>
      </w:r>
    </w:p>
    <w:p w14:paraId="0EF18257" w14:textId="77777777" w:rsidR="004E477B" w:rsidRDefault="004E477B" w:rsidP="004E477B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>B visit the centre</w:t>
      </w:r>
    </w:p>
    <w:p w14:paraId="62220730" w14:textId="77777777" w:rsidR="004E477B" w:rsidRDefault="004E477B" w:rsidP="004E477B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>C email the manager</w:t>
      </w:r>
    </w:p>
    <w:p w14:paraId="4E7AB67F" w14:textId="77777777" w:rsidR="004E477B" w:rsidRDefault="004E477B" w:rsidP="004E477B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>D post your CV</w:t>
      </w:r>
    </w:p>
    <w:p w14:paraId="0368F71A" w14:textId="54B7FBDB" w:rsidR="00994660" w:rsidRDefault="004E477B" w:rsidP="004E477B">
      <w:pPr>
        <w:jc w:val="right"/>
      </w:pPr>
      <w:r>
        <w:rPr>
          <w:rFonts w:ascii="MyriadPro-Bold" w:hAnsi="MyriadPro-Bold" w:cs="MyriadPro-Bold"/>
          <w:b/>
          <w:bCs/>
          <w:color w:val="B3B3B3"/>
          <w:sz w:val="28"/>
          <w:szCs w:val="28"/>
        </w:rPr>
        <w:t>(1 mark)</w:t>
      </w:r>
    </w:p>
    <w:sectPr w:rsidR="00994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7B"/>
    <w:rsid w:val="00040535"/>
    <w:rsid w:val="004E477B"/>
    <w:rsid w:val="00994660"/>
    <w:rsid w:val="00A975C2"/>
    <w:rsid w:val="00C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862D2"/>
  <w15:chartTrackingRefBased/>
  <w15:docId w15:val="{CA8D63FD-0F60-47E5-A88C-54EEFF9E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1775</Characters>
  <Application>Microsoft Office Word</Application>
  <DocSecurity>0</DocSecurity>
  <Lines>14</Lines>
  <Paragraphs>4</Paragraphs>
  <ScaleCrop>false</ScaleCrop>
  <Company>Lincolnshire County Council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Price</dc:creator>
  <cp:keywords/>
  <dc:description/>
  <cp:lastModifiedBy>Ian Price</cp:lastModifiedBy>
  <cp:revision>4</cp:revision>
  <dcterms:created xsi:type="dcterms:W3CDTF">2023-01-05T12:03:00Z</dcterms:created>
  <dcterms:modified xsi:type="dcterms:W3CDTF">2023-01-05T12:53:00Z</dcterms:modified>
</cp:coreProperties>
</file>